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Ind w:w="-106" w:type="dxa"/>
        <w:tblLook w:val="01E0" w:firstRow="1" w:lastRow="1" w:firstColumn="1" w:lastColumn="1" w:noHBand="0" w:noVBand="0"/>
      </w:tblPr>
      <w:tblGrid>
        <w:gridCol w:w="3168"/>
        <w:gridCol w:w="3239"/>
        <w:gridCol w:w="3781"/>
      </w:tblGrid>
      <w:tr w:rsidR="00500B94" w:rsidRPr="00BB0F72">
        <w:trPr>
          <w:trHeight w:val="1698"/>
        </w:trPr>
        <w:tc>
          <w:tcPr>
            <w:tcW w:w="3168" w:type="dxa"/>
          </w:tcPr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№ 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3239" w:type="dxa"/>
          </w:tcPr>
          <w:p w:rsidR="00500B94" w:rsidRPr="00BB0F72" w:rsidRDefault="00AF4314" w:rsidP="001A20C6">
            <w:pPr>
              <w:spacing w:after="0" w:line="240" w:lineRule="auto"/>
              <w:ind w:left="-250" w:firstLine="250"/>
              <w:outlineLvl w:val="2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845820</wp:posOffset>
                  </wp:positionH>
                  <wp:positionV relativeFrom="paragraph">
                    <wp:posOffset>-299720</wp:posOffset>
                  </wp:positionV>
                  <wp:extent cx="2457450" cy="16383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1" w:type="dxa"/>
          </w:tcPr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500B94" w:rsidRPr="00BB0F72" w:rsidRDefault="00500B94" w:rsidP="001A20C6">
            <w:pPr>
              <w:spacing w:after="0" w:line="240" w:lineRule="auto"/>
              <w:outlineLvl w:val="2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приказом по ш</w:t>
            </w:r>
            <w:bookmarkStart w:id="0" w:name="_GoBack"/>
            <w:bookmarkEnd w:id="0"/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коле от 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.201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B0F7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 </w:t>
            </w:r>
            <w:r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</w:tr>
    </w:tbl>
    <w:p w:rsidR="00500B94" w:rsidRPr="00EE402F" w:rsidRDefault="00500B94" w:rsidP="007A3C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0B94" w:rsidRPr="00B11E5E" w:rsidRDefault="00500B94" w:rsidP="005C2C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C84D23" w:rsidRDefault="00500B94" w:rsidP="00C84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2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00B94" w:rsidRPr="005D5702" w:rsidRDefault="00500B94" w:rsidP="005D5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23">
        <w:rPr>
          <w:rFonts w:ascii="Times New Roman" w:hAnsi="Times New Roman" w:cs="Times New Roman"/>
          <w:b/>
          <w:bCs/>
          <w:sz w:val="24"/>
          <w:szCs w:val="24"/>
        </w:rPr>
        <w:t>об инклюзивном обучении детей с ограниченными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84D23">
        <w:rPr>
          <w:rFonts w:ascii="Times New Roman" w:hAnsi="Times New Roman" w:cs="Times New Roman"/>
          <w:b/>
          <w:bCs/>
          <w:sz w:val="24"/>
          <w:szCs w:val="24"/>
        </w:rPr>
        <w:t>возможностями здоровья</w:t>
      </w:r>
      <w:r w:rsidRPr="005D5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0B94" w:rsidRDefault="00500B94" w:rsidP="00C84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 xml:space="preserve">МБОУ «Русско-татарская  средняя общеобразовательная школа № 136» </w:t>
      </w:r>
    </w:p>
    <w:p w:rsidR="00500B94" w:rsidRPr="00C84D23" w:rsidRDefault="00500B94" w:rsidP="00C84D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>Приволжского района города Казани</w:t>
      </w:r>
    </w:p>
    <w:p w:rsidR="00500B94" w:rsidRDefault="00500B94" w:rsidP="00C84D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C84D23" w:rsidRDefault="00500B94" w:rsidP="00C84D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C84D23" w:rsidRDefault="00500B94" w:rsidP="00C84D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4D23">
        <w:rPr>
          <w:rFonts w:ascii="Times New Roman" w:hAnsi="Times New Roman" w:cs="Times New Roman"/>
          <w:b/>
          <w:bCs/>
          <w:sz w:val="24"/>
          <w:szCs w:val="24"/>
        </w:rPr>
        <w:t>I.  Общие положения</w:t>
      </w:r>
    </w:p>
    <w:p w:rsidR="00500B94" w:rsidRDefault="00500B94" w:rsidP="00EF1AA5">
      <w:pPr>
        <w:pStyle w:val="Default"/>
        <w:jc w:val="both"/>
        <w:rPr>
          <w:b/>
          <w:bCs/>
          <w:color w:val="auto"/>
        </w:rPr>
      </w:pPr>
    </w:p>
    <w:p w:rsidR="00500B94" w:rsidRPr="00EF1AA5" w:rsidRDefault="00500B94" w:rsidP="00EF1AA5">
      <w:pPr>
        <w:pStyle w:val="Default"/>
        <w:jc w:val="both"/>
      </w:pPr>
      <w:r w:rsidRPr="009507E4">
        <w:t>1.1.  Настоящее положение разработано в соответствии с Федеральным законом «Об  образов</w:t>
      </w:r>
      <w:r w:rsidRPr="009507E4">
        <w:t>а</w:t>
      </w:r>
      <w:r w:rsidRPr="009507E4">
        <w:t>нии  в</w:t>
      </w:r>
      <w:r>
        <w:t xml:space="preserve"> </w:t>
      </w:r>
      <w:r w:rsidRPr="009507E4">
        <w:t>Российской  Федерации», приказом  Министерства образования и науки Российской</w:t>
      </w:r>
      <w:r>
        <w:t xml:space="preserve"> </w:t>
      </w:r>
      <w:r w:rsidRPr="009507E4">
        <w:t>Фед</w:t>
      </w:r>
      <w:r w:rsidRPr="009507E4">
        <w:t>е</w:t>
      </w:r>
      <w:r w:rsidRPr="009507E4">
        <w:t>рации от 30  августа 2013 г. №1015 г. «Об утверждении  Порядка  организации  и  осуществления  образовательной  деятельности  по основным  общеобразовательным  программам  начального  общего,  основного  общего  и</w:t>
      </w:r>
      <w:r>
        <w:t xml:space="preserve"> </w:t>
      </w:r>
      <w:r w:rsidRPr="009507E4">
        <w:t xml:space="preserve">среднего общего образования», </w:t>
      </w:r>
      <w:r>
        <w:t>СанПиН 2.4.2.3286-15 «Санитарно-эпидемиологическими требованиями к условиям и организации обучения и воспитания в орган</w:t>
      </w:r>
      <w:r>
        <w:t>и</w:t>
      </w:r>
      <w:r>
        <w:t>зациях, осуществляющих образовательную деятельность по адаптированным основным общео</w:t>
      </w:r>
      <w:r>
        <w:t>б</w:t>
      </w:r>
      <w:r>
        <w:t>разовательным программам для учащихся с ограниченными возможностями здоровья», утве</w:t>
      </w:r>
      <w:r>
        <w:t>р</w:t>
      </w:r>
      <w:r>
        <w:t xml:space="preserve">жденными Постановлением от 10.07.2015 года № 26 Федеральной службы по надзору в сфере защиты прав потребителей и благополучия человека  </w:t>
      </w:r>
      <w:r w:rsidRPr="009507E4">
        <w:t xml:space="preserve">уставом МБОУ </w:t>
      </w:r>
      <w:r w:rsidRPr="000A3DC4">
        <w:t xml:space="preserve">"Русско-татарская средняя общеобразовательная школа № 136" Приволжского района города Казани </w:t>
      </w:r>
      <w:r>
        <w:t xml:space="preserve">(далее – Школа) </w:t>
      </w:r>
      <w:r w:rsidRPr="00EF1AA5">
        <w:t xml:space="preserve">и обеспечивает реализацию прав </w:t>
      </w:r>
      <w:r>
        <w:t xml:space="preserve">учащихся </w:t>
      </w:r>
      <w:r w:rsidRPr="00EF1AA5">
        <w:t>с ограниченными возможностями здоровья на получ</w:t>
      </w:r>
      <w:r w:rsidRPr="00EF1AA5">
        <w:t>е</w:t>
      </w:r>
      <w:r w:rsidRPr="00EF1AA5">
        <w:t xml:space="preserve">ние начального общего, основного общего, среднего общего образования, коррекцию нарушений развития, социальную адаптацию в условиях </w:t>
      </w:r>
      <w:r>
        <w:t>Школы.</w:t>
      </w:r>
    </w:p>
    <w:p w:rsidR="00500B94" w:rsidRPr="00EE402F" w:rsidRDefault="00500B94" w:rsidP="00F27C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CF3">
        <w:rPr>
          <w:rFonts w:ascii="Times New Roman" w:hAnsi="Times New Roman" w:cs="Times New Roman"/>
          <w:sz w:val="24"/>
          <w:szCs w:val="24"/>
        </w:rPr>
        <w:t>1.2. Настоящее положение принято педагогическим советом Школы с учетом мнения совета уч</w:t>
      </w:r>
      <w:r w:rsidRPr="00F27CF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щихся, совета родителей (законных представителей) несовершеннолетних учащихся и профсою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ного комитета.</w:t>
      </w:r>
    </w:p>
    <w:p w:rsidR="00500B94" w:rsidRDefault="00500B94" w:rsidP="00F27CF3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3217CD" w:rsidRDefault="00500B94" w:rsidP="000543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17CD">
        <w:rPr>
          <w:rFonts w:ascii="Times New Roman" w:hAnsi="Times New Roman" w:cs="Times New Roman"/>
          <w:b/>
          <w:bCs/>
          <w:sz w:val="24"/>
          <w:szCs w:val="24"/>
        </w:rPr>
        <w:t>2. Основные понятия, используемы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217CD">
        <w:rPr>
          <w:rFonts w:ascii="Times New Roman" w:hAnsi="Times New Roman" w:cs="Times New Roman"/>
          <w:b/>
          <w:bCs/>
          <w:sz w:val="24"/>
          <w:szCs w:val="24"/>
        </w:rPr>
        <w:t xml:space="preserve"> в настоящем положении.</w:t>
      </w:r>
    </w:p>
    <w:p w:rsidR="00500B94" w:rsidRPr="00C84D23" w:rsidRDefault="00500B94" w:rsidP="00F27CF3">
      <w:pPr>
        <w:pStyle w:val="Default"/>
        <w:ind w:firstLine="708"/>
        <w:jc w:val="both"/>
      </w:pPr>
      <w:r>
        <w:t>Инклюзивное  образование – обеспечение  равного доступа к образованию для всех уч</w:t>
      </w:r>
      <w:r>
        <w:t>а</w:t>
      </w:r>
      <w:r>
        <w:t>щихся с учетом разнообразия особых образовательных потребностей и индивидуальных возмо</w:t>
      </w:r>
      <w:r>
        <w:t>ж</w:t>
      </w:r>
      <w:r>
        <w:t>ностей.</w:t>
      </w:r>
    </w:p>
    <w:p w:rsidR="00500B94" w:rsidRDefault="00500B94" w:rsidP="00F2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D23">
        <w:rPr>
          <w:rFonts w:ascii="Times New Roman" w:hAnsi="Times New Roman" w:cs="Times New Roman"/>
          <w:sz w:val="24"/>
          <w:szCs w:val="24"/>
        </w:rPr>
        <w:t>Под инклюзивным образованием в настоящем Положении понимается обучение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D23">
        <w:rPr>
          <w:rFonts w:ascii="Times New Roman" w:hAnsi="Times New Roman" w:cs="Times New Roman"/>
          <w:sz w:val="24"/>
          <w:szCs w:val="24"/>
        </w:rPr>
        <w:t>совмес</w:t>
      </w:r>
      <w:r w:rsidRPr="00C84D23">
        <w:rPr>
          <w:rFonts w:ascii="Times New Roman" w:hAnsi="Times New Roman" w:cs="Times New Roman"/>
          <w:sz w:val="24"/>
          <w:szCs w:val="24"/>
        </w:rPr>
        <w:t>т</w:t>
      </w:r>
      <w:r w:rsidRPr="00C84D23">
        <w:rPr>
          <w:rFonts w:ascii="Times New Roman" w:hAnsi="Times New Roman" w:cs="Times New Roman"/>
          <w:sz w:val="24"/>
          <w:szCs w:val="24"/>
        </w:rPr>
        <w:t xml:space="preserve">ной образовательной среде детей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C84D23">
        <w:rPr>
          <w:rFonts w:ascii="Times New Roman" w:hAnsi="Times New Roman" w:cs="Times New Roman"/>
          <w:sz w:val="24"/>
          <w:szCs w:val="24"/>
        </w:rPr>
        <w:t>ограниченными возможностями здоровья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D23">
        <w:rPr>
          <w:rFonts w:ascii="Times New Roman" w:hAnsi="Times New Roman" w:cs="Times New Roman"/>
          <w:sz w:val="24"/>
          <w:szCs w:val="24"/>
        </w:rPr>
        <w:t>детей, не имеющих таких ограничений, посредством обеспечения детям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D23">
        <w:rPr>
          <w:rFonts w:ascii="Times New Roman" w:hAnsi="Times New Roman" w:cs="Times New Roman"/>
          <w:sz w:val="24"/>
          <w:szCs w:val="24"/>
        </w:rPr>
        <w:t>возможностями  здоровья  условий обучения и социальной адаптации, не снижающих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D23">
        <w:rPr>
          <w:rFonts w:ascii="Times New Roman" w:hAnsi="Times New Roman" w:cs="Times New Roman"/>
          <w:sz w:val="24"/>
          <w:szCs w:val="24"/>
        </w:rPr>
        <w:t>целом уровень образования для д</w:t>
      </w:r>
      <w:r w:rsidRPr="00C84D23">
        <w:rPr>
          <w:rFonts w:ascii="Times New Roman" w:hAnsi="Times New Roman" w:cs="Times New Roman"/>
          <w:sz w:val="24"/>
          <w:szCs w:val="24"/>
        </w:rPr>
        <w:t>е</w:t>
      </w:r>
      <w:r w:rsidRPr="00C84D23">
        <w:rPr>
          <w:rFonts w:ascii="Times New Roman" w:hAnsi="Times New Roman" w:cs="Times New Roman"/>
          <w:sz w:val="24"/>
          <w:szCs w:val="24"/>
        </w:rPr>
        <w:t xml:space="preserve">тей, не имеющих таковых ограничений. </w:t>
      </w:r>
    </w:p>
    <w:p w:rsidR="00500B94" w:rsidRDefault="00500B94" w:rsidP="004A3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Учащийся с ограниченными возможностями здоровья (ОВЗ)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специальных условий.</w:t>
      </w:r>
    </w:p>
    <w:p w:rsidR="00500B94" w:rsidRPr="005531AA" w:rsidRDefault="00500B94" w:rsidP="005531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8C6D1E">
        <w:rPr>
          <w:rFonts w:ascii="Times New Roman" w:hAnsi="Times New Roman" w:cs="Times New Roman"/>
          <w:sz w:val="24"/>
          <w:szCs w:val="24"/>
        </w:rPr>
        <w:t>даптированная образовательная программа - образовательная программа, адаптированная для обучения лиц с ограниченными возможностями здоровья с учетом особенностей их психоф</w:t>
      </w:r>
      <w:r w:rsidRPr="008C6D1E">
        <w:rPr>
          <w:rFonts w:ascii="Times New Roman" w:hAnsi="Times New Roman" w:cs="Times New Roman"/>
          <w:sz w:val="24"/>
          <w:szCs w:val="24"/>
        </w:rPr>
        <w:t>и</w:t>
      </w:r>
      <w:r w:rsidRPr="008C6D1E">
        <w:rPr>
          <w:rFonts w:ascii="Times New Roman" w:hAnsi="Times New Roman" w:cs="Times New Roman"/>
          <w:sz w:val="24"/>
          <w:szCs w:val="24"/>
        </w:rPr>
        <w:t>зического развития, индивидуальных возможностей и при необходимости обеспечивающая ко</w:t>
      </w:r>
      <w:r w:rsidRPr="008C6D1E">
        <w:rPr>
          <w:rFonts w:ascii="Times New Roman" w:hAnsi="Times New Roman" w:cs="Times New Roman"/>
          <w:sz w:val="24"/>
          <w:szCs w:val="24"/>
        </w:rPr>
        <w:t>р</w:t>
      </w:r>
      <w:r w:rsidRPr="008C6D1E">
        <w:rPr>
          <w:rFonts w:ascii="Times New Roman" w:hAnsi="Times New Roman" w:cs="Times New Roman"/>
          <w:sz w:val="24"/>
          <w:szCs w:val="24"/>
        </w:rPr>
        <w:t>рекцию нарушений развития и социальную адаптацию указанных лиц</w:t>
      </w:r>
    </w:p>
    <w:p w:rsidR="00500B94" w:rsidRDefault="00500B94" w:rsidP="000543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00B94" w:rsidRPr="000543FF" w:rsidRDefault="00500B94" w:rsidP="005531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0543FF">
        <w:rPr>
          <w:rFonts w:ascii="Times New Roman" w:hAnsi="Times New Roman" w:cs="Times New Roman"/>
          <w:b/>
          <w:bCs/>
          <w:sz w:val="24"/>
          <w:szCs w:val="24"/>
        </w:rPr>
        <w:t>. Цели и задачи инклюзивного обучения.</w:t>
      </w:r>
    </w:p>
    <w:p w:rsidR="00500B94" w:rsidRPr="00C84D23" w:rsidRDefault="00500B94" w:rsidP="00054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84D23">
        <w:rPr>
          <w:rFonts w:ascii="Times New Roman" w:hAnsi="Times New Roman" w:cs="Times New Roman"/>
          <w:sz w:val="24"/>
          <w:szCs w:val="24"/>
        </w:rPr>
        <w:t>. Цель инклюзивного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– обеспечение доступа к </w:t>
      </w:r>
      <w:r w:rsidRPr="00C84D23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чественному образованию детей с </w:t>
      </w:r>
      <w:r w:rsidRPr="00C84D23">
        <w:rPr>
          <w:rFonts w:ascii="Times New Roman" w:hAnsi="Times New Roman" w:cs="Times New Roman"/>
          <w:sz w:val="24"/>
          <w:szCs w:val="24"/>
        </w:rPr>
        <w:t xml:space="preserve">ограниченными </w:t>
      </w:r>
      <w:r>
        <w:rPr>
          <w:rFonts w:ascii="Times New Roman" w:hAnsi="Times New Roman" w:cs="Times New Roman"/>
          <w:sz w:val="24"/>
          <w:szCs w:val="24"/>
        </w:rPr>
        <w:t xml:space="preserve">возможностями </w:t>
      </w:r>
      <w:r w:rsidRPr="00C84D23">
        <w:rPr>
          <w:rFonts w:ascii="Times New Roman" w:hAnsi="Times New Roman" w:cs="Times New Roman"/>
          <w:sz w:val="24"/>
          <w:szCs w:val="24"/>
        </w:rPr>
        <w:t>здоровья, необходимого для их максимальной адаптации и по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C84D23">
        <w:rPr>
          <w:rFonts w:ascii="Times New Roman" w:hAnsi="Times New Roman" w:cs="Times New Roman"/>
          <w:sz w:val="24"/>
          <w:szCs w:val="24"/>
        </w:rPr>
        <w:t>ноценной интеграции в общество.</w:t>
      </w:r>
    </w:p>
    <w:p w:rsidR="00500B94" w:rsidRPr="00C84D23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84D23">
        <w:rPr>
          <w:rFonts w:ascii="Times New Roman" w:hAnsi="Times New Roman" w:cs="Times New Roman"/>
          <w:sz w:val="24"/>
          <w:szCs w:val="24"/>
        </w:rPr>
        <w:t xml:space="preserve">. Задачи инклюзивного образования: </w:t>
      </w:r>
    </w:p>
    <w:p w:rsidR="00500B94" w:rsidRPr="000543FF" w:rsidRDefault="00500B94" w:rsidP="000543FF">
      <w:pPr>
        <w:pStyle w:val="a3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0543FF">
        <w:rPr>
          <w:rFonts w:ascii="Times New Roman" w:hAnsi="Times New Roman" w:cs="Times New Roman"/>
          <w:sz w:val="24"/>
          <w:szCs w:val="24"/>
        </w:rPr>
        <w:t>создание эффективной системы  психолого-педагогического и медико-социального сопр</w:t>
      </w:r>
      <w:r w:rsidRPr="000543FF">
        <w:rPr>
          <w:rFonts w:ascii="Times New Roman" w:hAnsi="Times New Roman" w:cs="Times New Roman"/>
          <w:sz w:val="24"/>
          <w:szCs w:val="24"/>
        </w:rPr>
        <w:t>о</w:t>
      </w:r>
      <w:r w:rsidRPr="000543FF">
        <w:rPr>
          <w:rFonts w:ascii="Times New Roman" w:hAnsi="Times New Roman" w:cs="Times New Roman"/>
          <w:sz w:val="24"/>
          <w:szCs w:val="24"/>
        </w:rPr>
        <w:t xml:space="preserve">вождения учащихся в Школе с целью максимальной коррекции недостатков их психофизического развития; </w:t>
      </w:r>
    </w:p>
    <w:p w:rsidR="00500B94" w:rsidRPr="000543FF" w:rsidRDefault="00500B94" w:rsidP="000543FF">
      <w:pPr>
        <w:pStyle w:val="a3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0543FF">
        <w:rPr>
          <w:rFonts w:ascii="Times New Roman" w:hAnsi="Times New Roman" w:cs="Times New Roman"/>
          <w:sz w:val="24"/>
          <w:szCs w:val="24"/>
        </w:rPr>
        <w:t xml:space="preserve">освоение учащимися общеобразовательных программ в соответствии с государственным образовательным стандартом; </w:t>
      </w:r>
    </w:p>
    <w:p w:rsidR="00500B94" w:rsidRPr="000543FF" w:rsidRDefault="00500B94" w:rsidP="000543FF">
      <w:pPr>
        <w:pStyle w:val="a3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0543FF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 w:rsidRPr="000543FF">
        <w:rPr>
          <w:rFonts w:ascii="Times New Roman" w:hAnsi="Times New Roman" w:cs="Times New Roman"/>
          <w:sz w:val="24"/>
          <w:szCs w:val="24"/>
        </w:rPr>
        <w:t xml:space="preserve">участников образовательного процесса толерантного отношения к проблемам детей с ограниченными возможностями здоровья. </w:t>
      </w:r>
    </w:p>
    <w:p w:rsidR="00500B94" w:rsidRPr="00C84D23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C84D23">
        <w:rPr>
          <w:rFonts w:ascii="Times New Roman" w:hAnsi="Times New Roman" w:cs="Times New Roman"/>
          <w:sz w:val="24"/>
          <w:szCs w:val="24"/>
        </w:rPr>
        <w:t xml:space="preserve">. Обучение детей с ограниченными возможностями здоровья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84D23">
        <w:rPr>
          <w:rFonts w:ascii="Times New Roman" w:hAnsi="Times New Roman" w:cs="Times New Roman"/>
          <w:sz w:val="24"/>
          <w:szCs w:val="24"/>
        </w:rPr>
        <w:t xml:space="preserve"> организ</w:t>
      </w:r>
      <w:r>
        <w:rPr>
          <w:rFonts w:ascii="Times New Roman" w:hAnsi="Times New Roman" w:cs="Times New Roman"/>
          <w:sz w:val="24"/>
          <w:szCs w:val="24"/>
        </w:rPr>
        <w:t>уется</w:t>
      </w:r>
      <w:r w:rsidRPr="00C84D23">
        <w:rPr>
          <w:rFonts w:ascii="Times New Roman" w:hAnsi="Times New Roman" w:cs="Times New Roman"/>
          <w:sz w:val="24"/>
          <w:szCs w:val="24"/>
        </w:rPr>
        <w:t xml:space="preserve"> в форме инклюзивного обучения независимо от разновидностей ограничений здоровья. </w:t>
      </w:r>
    </w:p>
    <w:p w:rsidR="00500B94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C84D2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84D23">
        <w:rPr>
          <w:rFonts w:ascii="Times New Roman" w:hAnsi="Times New Roman" w:cs="Times New Roman"/>
          <w:sz w:val="24"/>
          <w:szCs w:val="24"/>
        </w:rPr>
        <w:t xml:space="preserve">нклюзивное </w:t>
      </w:r>
      <w:r>
        <w:rPr>
          <w:rFonts w:ascii="Times New Roman" w:hAnsi="Times New Roman" w:cs="Times New Roman"/>
          <w:sz w:val="24"/>
          <w:szCs w:val="24"/>
        </w:rPr>
        <w:t xml:space="preserve">обучение организуется </w:t>
      </w:r>
      <w:r w:rsidRPr="000A3E5F">
        <w:rPr>
          <w:rFonts w:ascii="Times New Roman" w:hAnsi="Times New Roman" w:cs="Times New Roman"/>
          <w:sz w:val="24"/>
          <w:szCs w:val="24"/>
        </w:rPr>
        <w:t>посредством совместного обучения детей с ограниче</w:t>
      </w:r>
      <w:r w:rsidRPr="000A3E5F">
        <w:rPr>
          <w:rFonts w:ascii="Times New Roman" w:hAnsi="Times New Roman" w:cs="Times New Roman"/>
          <w:sz w:val="24"/>
          <w:szCs w:val="24"/>
        </w:rPr>
        <w:t>н</w:t>
      </w:r>
      <w:r w:rsidRPr="000A3E5F">
        <w:rPr>
          <w:rFonts w:ascii="Times New Roman" w:hAnsi="Times New Roman" w:cs="Times New Roman"/>
          <w:sz w:val="24"/>
          <w:szCs w:val="24"/>
        </w:rPr>
        <w:t>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E5F">
        <w:rPr>
          <w:rFonts w:ascii="Times New Roman" w:hAnsi="Times New Roman" w:cs="Times New Roman"/>
          <w:sz w:val="24"/>
          <w:szCs w:val="24"/>
        </w:rPr>
        <w:t>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E5F">
        <w:rPr>
          <w:rFonts w:ascii="Times New Roman" w:hAnsi="Times New Roman" w:cs="Times New Roman"/>
          <w:sz w:val="24"/>
          <w:szCs w:val="24"/>
        </w:rPr>
        <w:t>здоровья и детей, не имеющих таких ограничений, в одном классе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0B94" w:rsidRPr="00C84D23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Pr="008443B0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3B0">
        <w:rPr>
          <w:rFonts w:ascii="Times New Roman" w:hAnsi="Times New Roman" w:cs="Times New Roman"/>
          <w:b/>
          <w:bCs/>
          <w:sz w:val="24"/>
          <w:szCs w:val="24"/>
        </w:rPr>
        <w:t xml:space="preserve">4. Организация инклюзивного обучения </w:t>
      </w:r>
    </w:p>
    <w:p w:rsidR="00500B94" w:rsidRPr="00C84D23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Pr="006435DE">
        <w:rPr>
          <w:rFonts w:ascii="Times New Roman" w:hAnsi="Times New Roman" w:cs="Times New Roman"/>
          <w:sz w:val="24"/>
          <w:szCs w:val="24"/>
        </w:rPr>
        <w:t>Содержание общего образования и условия организации обучения учащихся с ограниченными возможностями здоровья определяются адаптированной образовательной программой, а для инв</w:t>
      </w:r>
      <w:r w:rsidRPr="006435DE">
        <w:rPr>
          <w:rFonts w:ascii="Times New Roman" w:hAnsi="Times New Roman" w:cs="Times New Roman"/>
          <w:sz w:val="24"/>
          <w:szCs w:val="24"/>
        </w:rPr>
        <w:t>а</w:t>
      </w:r>
      <w:r w:rsidRPr="006435DE">
        <w:rPr>
          <w:rFonts w:ascii="Times New Roman" w:hAnsi="Times New Roman" w:cs="Times New Roman"/>
          <w:sz w:val="24"/>
          <w:szCs w:val="24"/>
        </w:rPr>
        <w:t>лидов также в соответствии с индивидуальной программой реабилитации инвалида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0B94" w:rsidRPr="00C84D23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C84D23">
        <w:rPr>
          <w:rFonts w:ascii="Times New Roman" w:hAnsi="Times New Roman" w:cs="Times New Roman"/>
          <w:sz w:val="24"/>
          <w:szCs w:val="24"/>
        </w:rPr>
        <w:t xml:space="preserve">.Специальная помощь </w:t>
      </w:r>
      <w:r>
        <w:rPr>
          <w:rFonts w:ascii="Times New Roman" w:hAnsi="Times New Roman" w:cs="Times New Roman"/>
          <w:sz w:val="24"/>
          <w:szCs w:val="24"/>
        </w:rPr>
        <w:t>учащимся</w:t>
      </w:r>
      <w:r w:rsidRPr="00C84D23">
        <w:rPr>
          <w:rFonts w:ascii="Times New Roman" w:hAnsi="Times New Roman" w:cs="Times New Roman"/>
          <w:sz w:val="24"/>
          <w:szCs w:val="24"/>
        </w:rPr>
        <w:t xml:space="preserve">, поступившим на </w:t>
      </w:r>
      <w:r>
        <w:rPr>
          <w:rFonts w:ascii="Times New Roman" w:hAnsi="Times New Roman" w:cs="Times New Roman"/>
          <w:sz w:val="24"/>
          <w:szCs w:val="24"/>
        </w:rPr>
        <w:t xml:space="preserve">инклюзивное обучение, </w:t>
      </w:r>
      <w:r w:rsidRPr="00C84D23">
        <w:rPr>
          <w:rFonts w:ascii="Times New Roman" w:hAnsi="Times New Roman" w:cs="Times New Roman"/>
          <w:sz w:val="24"/>
          <w:szCs w:val="24"/>
        </w:rPr>
        <w:t>оказывае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84D23">
        <w:rPr>
          <w:rFonts w:ascii="Times New Roman" w:hAnsi="Times New Roman" w:cs="Times New Roman"/>
          <w:sz w:val="24"/>
          <w:szCs w:val="24"/>
        </w:rPr>
        <w:t>ся псих</w:t>
      </w:r>
      <w:r w:rsidRPr="00C84D23">
        <w:rPr>
          <w:rFonts w:ascii="Times New Roman" w:hAnsi="Times New Roman" w:cs="Times New Roman"/>
          <w:sz w:val="24"/>
          <w:szCs w:val="24"/>
        </w:rPr>
        <w:t>о</w:t>
      </w:r>
      <w:r w:rsidRPr="00C84D23">
        <w:rPr>
          <w:rFonts w:ascii="Times New Roman" w:hAnsi="Times New Roman" w:cs="Times New Roman"/>
          <w:sz w:val="24"/>
          <w:szCs w:val="24"/>
        </w:rPr>
        <w:t xml:space="preserve">лого-педагогической службой на базе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84D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0B94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C84D23">
        <w:rPr>
          <w:rFonts w:ascii="Times New Roman" w:hAnsi="Times New Roman" w:cs="Times New Roman"/>
          <w:sz w:val="24"/>
          <w:szCs w:val="24"/>
        </w:rPr>
        <w:t xml:space="preserve">.Прием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C84D23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C84D23">
        <w:rPr>
          <w:rFonts w:ascii="Times New Roman" w:hAnsi="Times New Roman" w:cs="Times New Roman"/>
          <w:sz w:val="24"/>
          <w:szCs w:val="24"/>
        </w:rPr>
        <w:t xml:space="preserve"> на инклю</w:t>
      </w:r>
      <w:r>
        <w:rPr>
          <w:rFonts w:ascii="Times New Roman" w:hAnsi="Times New Roman" w:cs="Times New Roman"/>
          <w:sz w:val="24"/>
          <w:szCs w:val="24"/>
        </w:rPr>
        <w:t>зивную</w:t>
      </w:r>
      <w:r w:rsidRPr="00C84D23">
        <w:rPr>
          <w:rFonts w:ascii="Times New Roman" w:hAnsi="Times New Roman" w:cs="Times New Roman"/>
          <w:sz w:val="24"/>
          <w:szCs w:val="24"/>
        </w:rPr>
        <w:t xml:space="preserve"> форму обучения осуществляется на основании рекомендаций ПМПК по выбору индивидуального обр</w:t>
      </w:r>
      <w:r w:rsidRPr="00C84D23">
        <w:rPr>
          <w:rFonts w:ascii="Times New Roman" w:hAnsi="Times New Roman" w:cs="Times New Roman"/>
          <w:sz w:val="24"/>
          <w:szCs w:val="24"/>
        </w:rPr>
        <w:t>а</w:t>
      </w:r>
      <w:r w:rsidRPr="00C84D23">
        <w:rPr>
          <w:rFonts w:ascii="Times New Roman" w:hAnsi="Times New Roman" w:cs="Times New Roman"/>
          <w:sz w:val="24"/>
          <w:szCs w:val="24"/>
        </w:rPr>
        <w:t>зовательного маршрута и формы обуче</w:t>
      </w:r>
      <w:r>
        <w:rPr>
          <w:rFonts w:ascii="Times New Roman" w:hAnsi="Times New Roman" w:cs="Times New Roman"/>
          <w:sz w:val="24"/>
          <w:szCs w:val="24"/>
        </w:rPr>
        <w:t>ния и регламентируется положением о приме в Школу.</w:t>
      </w:r>
    </w:p>
    <w:p w:rsidR="00500B94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E2081A">
        <w:rPr>
          <w:rFonts w:ascii="Times New Roman" w:hAnsi="Times New Roman" w:cs="Times New Roman"/>
          <w:sz w:val="24"/>
          <w:szCs w:val="24"/>
        </w:rPr>
        <w:t>В группу продленного дня учащихся принимаются  учащиеся с  ограниченными  возможн</w:t>
      </w:r>
      <w:r w:rsidRPr="00E2081A">
        <w:rPr>
          <w:rFonts w:ascii="Times New Roman" w:hAnsi="Times New Roman" w:cs="Times New Roman"/>
          <w:sz w:val="24"/>
          <w:szCs w:val="24"/>
        </w:rPr>
        <w:t>о</w:t>
      </w:r>
      <w:r w:rsidRPr="00E2081A">
        <w:rPr>
          <w:rFonts w:ascii="Times New Roman" w:hAnsi="Times New Roman" w:cs="Times New Roman"/>
          <w:sz w:val="24"/>
          <w:szCs w:val="24"/>
        </w:rPr>
        <w:t>стями здоровья, не имеющие медицинских противопоказаний для пребывания в образовательной организации, владеющие элементарными навыками самообслуживания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0B94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При наличии в Школе учащихся, </w:t>
      </w:r>
      <w:r w:rsidRPr="00D2163D"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163D">
        <w:rPr>
          <w:rFonts w:ascii="Times New Roman" w:hAnsi="Times New Roman" w:cs="Times New Roman"/>
          <w:sz w:val="24"/>
          <w:szCs w:val="24"/>
        </w:rPr>
        <w:t>создаются</w:t>
      </w:r>
    </w:p>
    <w:p w:rsidR="00500B94" w:rsidRPr="00D2163D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специальные условия для получения образования учащимися:</w:t>
      </w:r>
    </w:p>
    <w:p w:rsidR="00500B94" w:rsidRPr="00D2163D" w:rsidRDefault="00500B94" w:rsidP="00D21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 xml:space="preserve">а) для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D2163D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по зрению:</w:t>
      </w:r>
    </w:p>
    <w:p w:rsidR="00500B94" w:rsidRPr="00D2163D" w:rsidRDefault="00500B94" w:rsidP="00D2163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адаптация официального сайта в информационно – телекоммуникационной сети «Интернет»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500B94" w:rsidRPr="00D2163D" w:rsidRDefault="00500B94" w:rsidP="00D2163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</w:t>
      </w:r>
      <w:r w:rsidRPr="00D2163D">
        <w:rPr>
          <w:rFonts w:ascii="Times New Roman" w:hAnsi="Times New Roman" w:cs="Times New Roman"/>
          <w:sz w:val="24"/>
          <w:szCs w:val="24"/>
        </w:rPr>
        <w:t>и</w:t>
      </w:r>
      <w:r w:rsidRPr="00D2163D">
        <w:rPr>
          <w:rFonts w:ascii="Times New Roman" w:hAnsi="Times New Roman" w:cs="Times New Roman"/>
          <w:sz w:val="24"/>
          <w:szCs w:val="24"/>
        </w:rPr>
        <w:t>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</w:p>
    <w:p w:rsidR="00500B94" w:rsidRPr="00D2163D" w:rsidRDefault="00500B94" w:rsidP="00D2163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присутствие ассистента, оказывающего учащемуся необходимую помощь;</w:t>
      </w:r>
    </w:p>
    <w:p w:rsidR="00500B94" w:rsidRPr="00D2163D" w:rsidRDefault="00500B94" w:rsidP="00D2163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обеспечение выпуска альтернативных форматов печатных материалов (крупный шрифт) или аудиофайлов;</w:t>
      </w:r>
    </w:p>
    <w:p w:rsidR="00500B94" w:rsidRPr="00D2163D" w:rsidRDefault="00500B94" w:rsidP="00D2163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обеспечение доступа учащегося,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учащегося;</w:t>
      </w:r>
    </w:p>
    <w:p w:rsidR="00500B94" w:rsidRPr="00D2163D" w:rsidRDefault="00500B94" w:rsidP="00D21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б) для учащихся с ограниченными возможностями здоровья по слуху:</w:t>
      </w:r>
    </w:p>
    <w:p w:rsidR="00500B94" w:rsidRPr="00D2163D" w:rsidRDefault="00500B94" w:rsidP="00D2163D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</w:t>
      </w:r>
      <w:r w:rsidRPr="00D2163D">
        <w:rPr>
          <w:rFonts w:ascii="Times New Roman" w:hAnsi="Times New Roman" w:cs="Times New Roman"/>
          <w:sz w:val="24"/>
          <w:szCs w:val="24"/>
        </w:rPr>
        <w:t>и</w:t>
      </w:r>
      <w:r w:rsidRPr="00D2163D">
        <w:rPr>
          <w:rFonts w:ascii="Times New Roman" w:hAnsi="Times New Roman" w:cs="Times New Roman"/>
          <w:sz w:val="24"/>
          <w:szCs w:val="24"/>
        </w:rPr>
        <w:t>чество необходимо определять с учетом размеров помещения));</w:t>
      </w:r>
    </w:p>
    <w:p w:rsidR="00500B94" w:rsidRPr="00D2163D" w:rsidRDefault="00500B94" w:rsidP="00D2163D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обеспечение надлежащими звуковыми средствами воспроизведения информации;</w:t>
      </w:r>
    </w:p>
    <w:p w:rsidR="00500B94" w:rsidRPr="00D2163D" w:rsidRDefault="00500B94" w:rsidP="00D2163D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lastRenderedPageBreak/>
        <w:t>обеспечение получения информации с использованием русского жестового языка (сурдопер</w:t>
      </w:r>
      <w:r w:rsidRPr="00D2163D">
        <w:rPr>
          <w:rFonts w:ascii="Times New Roman" w:hAnsi="Times New Roman" w:cs="Times New Roman"/>
          <w:sz w:val="24"/>
          <w:szCs w:val="24"/>
        </w:rPr>
        <w:t>е</w:t>
      </w:r>
      <w:r w:rsidRPr="00D2163D">
        <w:rPr>
          <w:rFonts w:ascii="Times New Roman" w:hAnsi="Times New Roman" w:cs="Times New Roman"/>
          <w:sz w:val="24"/>
          <w:szCs w:val="24"/>
        </w:rPr>
        <w:t>вода, тифлосурдоперевода);</w:t>
      </w:r>
    </w:p>
    <w:p w:rsidR="00500B94" w:rsidRPr="00D2163D" w:rsidRDefault="00500B94" w:rsidP="00D21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в) для учащихся, имеющих нарушения опорно-двигательного аппарата:</w:t>
      </w:r>
    </w:p>
    <w:p w:rsidR="00500B94" w:rsidRPr="00D2163D" w:rsidRDefault="00500B94" w:rsidP="00D21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163D">
        <w:rPr>
          <w:rFonts w:ascii="Times New Roman" w:hAnsi="Times New Roman" w:cs="Times New Roman"/>
          <w:sz w:val="24"/>
          <w:szCs w:val="24"/>
        </w:rPr>
        <w:t>обеспечение беспрепятственного доступа учащихся в учебные помещения, столовые, туале</w:t>
      </w:r>
      <w:r w:rsidRPr="00D2163D">
        <w:rPr>
          <w:rFonts w:ascii="Times New Roman" w:hAnsi="Times New Roman" w:cs="Times New Roman"/>
          <w:sz w:val="24"/>
          <w:szCs w:val="24"/>
        </w:rPr>
        <w:t>т</w:t>
      </w:r>
      <w:r w:rsidRPr="00D2163D">
        <w:rPr>
          <w:rFonts w:ascii="Times New Roman" w:hAnsi="Times New Roman" w:cs="Times New Roman"/>
          <w:sz w:val="24"/>
          <w:szCs w:val="24"/>
        </w:rPr>
        <w:t xml:space="preserve">ные и другие помещения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D2163D">
        <w:rPr>
          <w:rFonts w:ascii="Times New Roman" w:hAnsi="Times New Roman" w:cs="Times New Roman"/>
          <w:sz w:val="24"/>
          <w:szCs w:val="24"/>
        </w:rPr>
        <w:t>, а также их пребывания в указанных помещениях (наличие па</w:t>
      </w:r>
      <w:r w:rsidRPr="00D2163D">
        <w:rPr>
          <w:rFonts w:ascii="Times New Roman" w:hAnsi="Times New Roman" w:cs="Times New Roman"/>
          <w:sz w:val="24"/>
          <w:szCs w:val="24"/>
        </w:rPr>
        <w:t>н</w:t>
      </w:r>
      <w:r w:rsidRPr="00D2163D">
        <w:rPr>
          <w:rFonts w:ascii="Times New Roman" w:hAnsi="Times New Roman" w:cs="Times New Roman"/>
          <w:sz w:val="24"/>
          <w:szCs w:val="24"/>
        </w:rPr>
        <w:t>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500B94" w:rsidRPr="00D2163D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Pr="00C84D23" w:rsidRDefault="00500B94" w:rsidP="00D21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D23">
        <w:rPr>
          <w:rFonts w:ascii="Times New Roman" w:hAnsi="Times New Roman" w:cs="Times New Roman"/>
          <w:sz w:val="24"/>
          <w:szCs w:val="24"/>
        </w:rPr>
        <w:t xml:space="preserve">При  организации  </w:t>
      </w:r>
      <w:r>
        <w:rPr>
          <w:rFonts w:ascii="Times New Roman" w:hAnsi="Times New Roman" w:cs="Times New Roman"/>
          <w:sz w:val="24"/>
          <w:szCs w:val="24"/>
        </w:rPr>
        <w:t>инклюзивного</w:t>
      </w:r>
      <w:r w:rsidRPr="00C84D23">
        <w:rPr>
          <w:rFonts w:ascii="Times New Roman" w:hAnsi="Times New Roman" w:cs="Times New Roman"/>
          <w:sz w:val="24"/>
          <w:szCs w:val="24"/>
        </w:rPr>
        <w:t xml:space="preserve">  обучения </w:t>
      </w:r>
      <w:r>
        <w:rPr>
          <w:rFonts w:ascii="Times New Roman" w:hAnsi="Times New Roman" w:cs="Times New Roman"/>
          <w:sz w:val="24"/>
          <w:szCs w:val="24"/>
        </w:rPr>
        <w:t>Школа обязана</w:t>
      </w:r>
      <w:r w:rsidRPr="00C84D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0B94" w:rsidRDefault="00500B94" w:rsidP="00D2163D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условия для лечебно-восстановительной работы, организации образовательной </w:t>
      </w:r>
    </w:p>
    <w:p w:rsidR="00500B94" w:rsidRPr="00EB55CD" w:rsidRDefault="00500B94" w:rsidP="000717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и коррекционных занятий с учетом особенностей учащихся, включенных в инкл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зивное обучение</w:t>
      </w:r>
      <w:r w:rsidRPr="00EB55CD">
        <w:rPr>
          <w:rFonts w:ascii="Times New Roman" w:hAnsi="Times New Roman" w:cs="Times New Roman"/>
          <w:sz w:val="24"/>
          <w:szCs w:val="24"/>
        </w:rPr>
        <w:t>(обес</w:t>
      </w:r>
      <w:r>
        <w:rPr>
          <w:rFonts w:ascii="Times New Roman" w:hAnsi="Times New Roman" w:cs="Times New Roman"/>
          <w:sz w:val="24"/>
          <w:szCs w:val="24"/>
        </w:rPr>
        <w:t>печить наличие педагога-психолога на каждые 20 человек, учителя - дефе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толога, учителя – логопеда на каждые 6 – 12 человек, тьютора на каждые 1 – 6 человек)</w:t>
      </w:r>
      <w:r w:rsidRPr="00EB55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00B94" w:rsidRPr="00EB55CD" w:rsidRDefault="00500B94" w:rsidP="00D2163D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>иметь индивидуальные образовательные маршруты на каждого ребенка с ограниченными возможностями здоровья;</w:t>
      </w:r>
    </w:p>
    <w:p w:rsidR="00500B94" w:rsidRPr="00EB55CD" w:rsidRDefault="00500B94" w:rsidP="00D2163D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>обеспечить материальную базу, соответствующую инклю</w:t>
      </w:r>
      <w:r>
        <w:rPr>
          <w:rFonts w:ascii="Times New Roman" w:hAnsi="Times New Roman" w:cs="Times New Roman"/>
          <w:sz w:val="24"/>
          <w:szCs w:val="24"/>
        </w:rPr>
        <w:t>зивному</w:t>
      </w:r>
      <w:r w:rsidRPr="00EB55CD">
        <w:rPr>
          <w:rFonts w:ascii="Times New Roman" w:hAnsi="Times New Roman" w:cs="Times New Roman"/>
          <w:sz w:val="24"/>
          <w:szCs w:val="24"/>
        </w:rPr>
        <w:t xml:space="preserve"> обучению; </w:t>
      </w:r>
    </w:p>
    <w:p w:rsidR="00500B94" w:rsidRPr="00EB55CD" w:rsidRDefault="00500B94" w:rsidP="00D2163D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 xml:space="preserve">иметь документацию, позволяющую отследить прохождение 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</w:t>
      </w:r>
      <w:r w:rsidRPr="00EB55CD">
        <w:rPr>
          <w:rFonts w:ascii="Times New Roman" w:hAnsi="Times New Roman" w:cs="Times New Roman"/>
          <w:sz w:val="24"/>
          <w:szCs w:val="24"/>
        </w:rPr>
        <w:t xml:space="preserve">мы, динамику обучения ребенка, его коррекционную подготовку; </w:t>
      </w:r>
    </w:p>
    <w:p w:rsidR="00500B94" w:rsidRPr="00EB55CD" w:rsidRDefault="00500B94" w:rsidP="00D2163D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>осуществлять плановую подготовку (переподготовку) кадров для работы с детьми с огр</w:t>
      </w:r>
      <w:r w:rsidRPr="00EB55CD">
        <w:rPr>
          <w:rFonts w:ascii="Times New Roman" w:hAnsi="Times New Roman" w:cs="Times New Roman"/>
          <w:sz w:val="24"/>
          <w:szCs w:val="24"/>
        </w:rPr>
        <w:t>а</w:t>
      </w:r>
      <w:r w:rsidRPr="00EB55CD">
        <w:rPr>
          <w:rFonts w:ascii="Times New Roman" w:hAnsi="Times New Roman" w:cs="Times New Roman"/>
          <w:sz w:val="24"/>
          <w:szCs w:val="24"/>
        </w:rPr>
        <w:t xml:space="preserve">ниченными возможностями здоровья; </w:t>
      </w:r>
    </w:p>
    <w:p w:rsidR="00500B94" w:rsidRPr="00EB55CD" w:rsidRDefault="00500B94" w:rsidP="00D2163D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 xml:space="preserve">следовать рекомендациям, содержащимся в заключение ПМПК, выполнять требования специалистов сопровождения. </w:t>
      </w:r>
    </w:p>
    <w:p w:rsidR="00500B94" w:rsidRPr="00C84D23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Pr="00C84D23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E5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84D23">
        <w:rPr>
          <w:rFonts w:ascii="Times New Roman" w:hAnsi="Times New Roman" w:cs="Times New Roman"/>
          <w:b/>
          <w:bCs/>
          <w:sz w:val="24"/>
          <w:szCs w:val="24"/>
        </w:rPr>
        <w:t>. Образовательный процесс и итоговая аттестация.</w:t>
      </w:r>
    </w:p>
    <w:p w:rsidR="00500B94" w:rsidRPr="00C84D23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C84D23">
        <w:rPr>
          <w:rFonts w:ascii="Times New Roman" w:hAnsi="Times New Roman" w:cs="Times New Roman"/>
          <w:sz w:val="24"/>
          <w:szCs w:val="24"/>
        </w:rPr>
        <w:t xml:space="preserve">Образовательный процесс в классах </w:t>
      </w:r>
      <w:r>
        <w:rPr>
          <w:rFonts w:ascii="Times New Roman" w:hAnsi="Times New Roman" w:cs="Times New Roman"/>
          <w:sz w:val="24"/>
          <w:szCs w:val="24"/>
        </w:rPr>
        <w:t>инклюзивного</w:t>
      </w:r>
      <w:r w:rsidRPr="00C84D23">
        <w:rPr>
          <w:rFonts w:ascii="Times New Roman" w:hAnsi="Times New Roman" w:cs="Times New Roman"/>
          <w:sz w:val="24"/>
          <w:szCs w:val="24"/>
        </w:rPr>
        <w:t xml:space="preserve"> обучения осуществляется в соответствии с общеобразовательной программой общего образования. </w:t>
      </w:r>
    </w:p>
    <w:p w:rsidR="00500B94" w:rsidRPr="00EB55CD" w:rsidRDefault="00500B94" w:rsidP="00EB55CD">
      <w:pPr>
        <w:pStyle w:val="a3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 xml:space="preserve">начальное общее образование - нормативный срок освоения 4 года; </w:t>
      </w:r>
    </w:p>
    <w:p w:rsidR="00500B94" w:rsidRPr="00EB55CD" w:rsidRDefault="00500B94" w:rsidP="00EB55CD">
      <w:pPr>
        <w:pStyle w:val="a3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EB55CD">
        <w:rPr>
          <w:rFonts w:ascii="Times New Roman" w:hAnsi="Times New Roman" w:cs="Times New Roman"/>
          <w:sz w:val="24"/>
          <w:szCs w:val="24"/>
        </w:rPr>
        <w:t xml:space="preserve">основное общее образование - нормативный срок освоения 5 лет; </w:t>
      </w:r>
    </w:p>
    <w:p w:rsidR="00500B94" w:rsidRPr="00EB55CD" w:rsidRDefault="00500B94" w:rsidP="00EB55CD">
      <w:pPr>
        <w:pStyle w:val="a3"/>
        <w:numPr>
          <w:ilvl w:val="0"/>
          <w:numId w:val="2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</w:t>
      </w:r>
      <w:r w:rsidRPr="00EB55CD">
        <w:rPr>
          <w:rFonts w:ascii="Times New Roman" w:hAnsi="Times New Roman" w:cs="Times New Roman"/>
          <w:sz w:val="24"/>
          <w:szCs w:val="24"/>
        </w:rPr>
        <w:t xml:space="preserve"> общее образование – нормативный срок освоения 2 года. </w:t>
      </w:r>
    </w:p>
    <w:p w:rsidR="00500B94" w:rsidRPr="00CD474D" w:rsidRDefault="00500B94" w:rsidP="00B527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образовательной деятельности учитываются особенности психофизического развития, индивидуальные возможности и состояние здоровья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ОВЗ.</w:t>
      </w:r>
    </w:p>
    <w:p w:rsidR="00500B94" w:rsidRPr="00B527FA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категории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 количество детей в классах комплектуется в с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ответствии с </w:t>
      </w:r>
      <w:r w:rsidRPr="00B527FA">
        <w:rPr>
          <w:rFonts w:ascii="Times New Roman" w:hAnsi="Times New Roman" w:cs="Times New Roman"/>
          <w:sz w:val="24"/>
          <w:szCs w:val="24"/>
          <w:lang w:eastAsia="ru-RU"/>
        </w:rPr>
        <w:t>Приложением № 1.</w:t>
      </w:r>
    </w:p>
    <w:p w:rsidR="00500B94" w:rsidRPr="00CD474D" w:rsidRDefault="00500B94" w:rsidP="008C4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5.3.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Учебные занятия для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 организуются в первую смену по 5-ти дневной учебной неделе. </w:t>
      </w:r>
    </w:p>
    <w:p w:rsidR="00500B94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присмотр и уход в группах продленного дня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0B94" w:rsidRPr="00CD474D" w:rsidRDefault="00500B94" w:rsidP="008C4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5.4.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 реализуется через организацию урочной и внеурочной деятельности.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Урочная деятельность состоит из часов обязательной ч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асти и части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формируется из часов, необходимых для обеспечения индивид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альных потребностей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щихся и их физиологических потребностей.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Реабилитационно-коррекционные мероприятия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организовываются 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во время внеурочной деятельности, так и во время урочной деятельности.</w:t>
      </w:r>
    </w:p>
    <w:p w:rsidR="00500B94" w:rsidRPr="00CD474D" w:rsidRDefault="00500B94" w:rsidP="008C4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5.5.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часов, отведенных на освоение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учащимися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 основной образовательной пр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граммы, состоящей из учебного плана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а также из часов, необходимых для проведения р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абилитационно-коррекционных мероприятий, не должно в совокупности превышать величину н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дельной образовательной нагрузки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общий объем недельной образовательной нагрузки (количество учебных з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нятий), реализуемой через урочную и внеурочную деятельность, не должен превышать гигиенич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ские требования к максимальному общему объему недельной нагрузки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ОВЗ, устано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ленные в таблице 1.</w:t>
      </w:r>
    </w:p>
    <w:p w:rsidR="00500B94" w:rsidRPr="00CD474D" w:rsidRDefault="00500B94" w:rsidP="008C4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sz w:val="24"/>
          <w:szCs w:val="24"/>
          <w:lang w:eastAsia="ru-RU"/>
        </w:rPr>
        <w:t>Таблица 1</w:t>
      </w:r>
    </w:p>
    <w:p w:rsidR="00500B94" w:rsidRPr="00CD474D" w:rsidRDefault="00500B94" w:rsidP="008C4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CD474D">
        <w:rPr>
          <w:rFonts w:ascii="Times New Roman" w:hAnsi="Times New Roman" w:cs="Times New Roman"/>
          <w:sz w:val="24"/>
          <w:szCs w:val="24"/>
          <w:lang w:eastAsia="ru-RU"/>
        </w:rPr>
        <w:t>Гигиенические требования к максимальному общему объему</w:t>
      </w:r>
    </w:p>
    <w:p w:rsidR="00500B94" w:rsidRDefault="00500B94" w:rsidP="008C4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sz w:val="24"/>
          <w:szCs w:val="24"/>
          <w:lang w:eastAsia="ru-RU"/>
        </w:rPr>
        <w:t xml:space="preserve">недельной нагрузки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sz w:val="24"/>
          <w:szCs w:val="24"/>
          <w:lang w:eastAsia="ru-RU"/>
        </w:rPr>
        <w:t xml:space="preserve"> с ОВЗ</w:t>
      </w:r>
    </w:p>
    <w:p w:rsidR="00500B94" w:rsidRPr="00CD474D" w:rsidRDefault="00500B94" w:rsidP="008C4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196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00"/>
        <w:gridCol w:w="3540"/>
        <w:gridCol w:w="3856"/>
      </w:tblGrid>
      <w:tr w:rsidR="00500B94" w:rsidRPr="00E41FE9">
        <w:tc>
          <w:tcPr>
            <w:tcW w:w="28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0B94" w:rsidRPr="00CD474D" w:rsidRDefault="00500B94" w:rsidP="00B52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 в академических часах</w:t>
            </w:r>
          </w:p>
        </w:tc>
      </w:tr>
      <w:tr w:rsidR="00500B94" w:rsidRPr="00E41FE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500B94" w:rsidRPr="00CD474D" w:rsidRDefault="00500B94" w:rsidP="00B52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Урочная деятельность (аудито</w:t>
            </w: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 недельная нагрузка)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Внеурочная деятельность </w:t>
            </w:r>
            <w:r w:rsidRPr="00CD474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&lt;***&gt;</w:t>
            </w:r>
          </w:p>
        </w:tc>
      </w:tr>
      <w:tr w:rsidR="00500B94" w:rsidRPr="00E41FE9">
        <w:tc>
          <w:tcPr>
            <w:tcW w:w="101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2 - 4 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10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10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500B94" w:rsidRPr="00E41FE9"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10 - 11 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8C4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</w:tr>
      <w:tr w:rsidR="00500B94" w:rsidRPr="00E41FE9">
        <w:tc>
          <w:tcPr>
            <w:tcW w:w="10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CD474D" w:rsidRDefault="00500B94" w:rsidP="00B52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Примечание:</w:t>
            </w:r>
          </w:p>
          <w:p w:rsidR="00500B94" w:rsidRPr="00CD474D" w:rsidRDefault="00500B94" w:rsidP="00B527FA">
            <w:pPr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&lt;*&gt; 5 класс - для глухих, слабослышащих и позднооглохших, слепых и слабовидящих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расстройствами аутистического спектра.</w:t>
            </w:r>
          </w:p>
          <w:p w:rsidR="00500B94" w:rsidRPr="00CD474D" w:rsidRDefault="00500B94" w:rsidP="00B527FA">
            <w:pPr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&lt;**&gt; 6 класс - для глухих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расстройствами аутистического спектра.</w:t>
            </w:r>
          </w:p>
          <w:p w:rsidR="00500B94" w:rsidRPr="00CD474D" w:rsidRDefault="00500B94" w:rsidP="00B527FA">
            <w:pPr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&lt;***&gt; Часы внеурочной деятельности могут быть реализованы как в течение учебной недели, так и в период каникул, в выходные и праздничные дни.</w:t>
            </w:r>
          </w:p>
          <w:p w:rsidR="00500B94" w:rsidRPr="00CD474D" w:rsidRDefault="00500B94" w:rsidP="00B527FA">
            <w:pPr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Часы, отведенные на внеурочную деятельность, могут быть использованы для: проведения о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 полезных практик, исследовательской деятельности, реализации образовательных пр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D47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ектов, экскурсий, походов, соревнований, посещений театров, музеев.</w:t>
            </w:r>
          </w:p>
          <w:p w:rsidR="00500B94" w:rsidRPr="00CD474D" w:rsidRDefault="00500B94" w:rsidP="00B527FA">
            <w:pPr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00B94" w:rsidRPr="00CD474D" w:rsidRDefault="00500B94" w:rsidP="008C46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5.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учебной нагрузки на уроке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учащихся с ОВЗ 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должна превышать 40 минут, за исключением первого класса.</w:t>
      </w:r>
    </w:p>
    <w:p w:rsidR="00500B94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Продолжительность перемен между уроками составляет не менее 10 минут, большой пер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мены (после 2 или 3 уроков) - 20 - 30 минут. 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перемены между урочной и внеурочной деятельностью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30 минут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ри проведении ежедневной динамической паузы продолжительность большой перемены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увеличивается 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 45 минут, из которых не менее 30 минут отводится на организацию двигательно-активных видов деятельности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спортплощадке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5.7.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ваний:</w:t>
      </w:r>
    </w:p>
    <w:p w:rsidR="00500B94" w:rsidRPr="000340E2" w:rsidRDefault="00500B94" w:rsidP="000340E2">
      <w:pPr>
        <w:pStyle w:val="a3"/>
        <w:numPr>
          <w:ilvl w:val="0"/>
          <w:numId w:val="8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использование «ступенчатого» режима обучения в первом полугодии (в сентябре, октябре - по 3 урока в день до 35 минут каждый, в ноябре - декабре - по 4 урока до 35 минут каждый; январь - май - по 4 урока до 40 минут каждый);</w:t>
      </w:r>
    </w:p>
    <w:p w:rsidR="00500B94" w:rsidRPr="000340E2" w:rsidRDefault="00500B94" w:rsidP="000340E2">
      <w:pPr>
        <w:pStyle w:val="a3"/>
        <w:numPr>
          <w:ilvl w:val="0"/>
          <w:numId w:val="8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 проводится без балльного оценивания знаний учащихся и домашних заданий;</w:t>
      </w:r>
    </w:p>
    <w:p w:rsidR="00500B94" w:rsidRPr="000340E2" w:rsidRDefault="00500B94" w:rsidP="000340E2">
      <w:pPr>
        <w:pStyle w:val="a3"/>
        <w:numPr>
          <w:ilvl w:val="0"/>
          <w:numId w:val="8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организуются дополнительные недельные каникулы в середине третьей четверти при тр</w:t>
      </w: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диционном режиме обучения (согласно годовому календарному графику).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5.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8.Образовательную недельную нагрузку необходимо равномерно распределять в течение уче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ной недели, при этом объем максимально допустимой нагрузки в течение дня должен составлять:</w:t>
      </w:r>
    </w:p>
    <w:p w:rsidR="00500B94" w:rsidRPr="000340E2" w:rsidRDefault="00500B94" w:rsidP="000340E2">
      <w:pPr>
        <w:pStyle w:val="a3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первых классов - не должен превышать 4 уроков и 1 день в неделю - не более 5 уроков, за счет урока физической культуры;</w:t>
      </w:r>
    </w:p>
    <w:p w:rsidR="00500B94" w:rsidRPr="000340E2" w:rsidRDefault="00500B94" w:rsidP="000340E2">
      <w:pPr>
        <w:pStyle w:val="a3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2 - 4 классов - не более 5 уроков;</w:t>
      </w:r>
    </w:p>
    <w:p w:rsidR="00500B94" w:rsidRPr="000340E2" w:rsidRDefault="00500B94" w:rsidP="000340E2">
      <w:pPr>
        <w:pStyle w:val="a3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5 - 6 классов - не более 6 уроков;</w:t>
      </w:r>
    </w:p>
    <w:p w:rsidR="00500B94" w:rsidRPr="000340E2" w:rsidRDefault="00500B94" w:rsidP="000340E2">
      <w:pPr>
        <w:pStyle w:val="a3"/>
        <w:numPr>
          <w:ilvl w:val="0"/>
          <w:numId w:val="9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340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7 - 11 классов - не более 7 уроков.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5.9.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слабовидящих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 при различных видах учебной деятельности продолжительность непрерывной зрительной нагрузки не должна превышать 10 м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нут; для слабовидящих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осваивающих образовательные программы основного общего и среднего образования, - не более 15 минут.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Учащиеся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остаточным зрением для усвоения учебной информации по рельефной системе Брайля должны чередовать не менее 2-х раз за урок тактильное восприятие информации с непр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рывной зрительной работой по 5 минут.</w:t>
      </w:r>
    </w:p>
    <w:p w:rsidR="00500B94" w:rsidRPr="00C84D23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5.10.Обучение организуется по </w:t>
      </w:r>
      <w:r w:rsidRPr="00C84D23">
        <w:rPr>
          <w:rFonts w:ascii="Times New Roman" w:hAnsi="Times New Roman" w:cs="Times New Roman"/>
          <w:sz w:val="24"/>
          <w:szCs w:val="24"/>
        </w:rPr>
        <w:t>учебникам, рекомендованным М</w:t>
      </w:r>
      <w:r>
        <w:rPr>
          <w:rFonts w:ascii="Times New Roman" w:hAnsi="Times New Roman" w:cs="Times New Roman"/>
          <w:sz w:val="24"/>
          <w:szCs w:val="24"/>
        </w:rPr>
        <w:t>О и Н</w:t>
      </w:r>
      <w:r w:rsidRPr="00C84D23">
        <w:rPr>
          <w:rFonts w:ascii="Times New Roman" w:hAnsi="Times New Roman" w:cs="Times New Roman"/>
          <w:sz w:val="24"/>
          <w:szCs w:val="24"/>
        </w:rPr>
        <w:t xml:space="preserve"> РФ к использованию в о</w:t>
      </w:r>
      <w:r w:rsidRPr="00C84D23">
        <w:rPr>
          <w:rFonts w:ascii="Times New Roman" w:hAnsi="Times New Roman" w:cs="Times New Roman"/>
          <w:sz w:val="24"/>
          <w:szCs w:val="24"/>
        </w:rPr>
        <w:t>б</w:t>
      </w:r>
      <w:r w:rsidRPr="00C84D23">
        <w:rPr>
          <w:rFonts w:ascii="Times New Roman" w:hAnsi="Times New Roman" w:cs="Times New Roman"/>
          <w:sz w:val="24"/>
          <w:szCs w:val="24"/>
        </w:rPr>
        <w:t xml:space="preserve">разовательном процессе в образовательных учреждениях. </w:t>
      </w:r>
    </w:p>
    <w:p w:rsidR="00500B94" w:rsidRPr="00433FF1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5.11.Оценка знаний учащихся с ограниченными возможностями здоровья </w:t>
      </w:r>
      <w:r w:rsidRPr="00C84D2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классах инклюзивного о</w:t>
      </w:r>
      <w:r w:rsidRPr="00433FF1">
        <w:rPr>
          <w:rFonts w:ascii="Times New Roman" w:hAnsi="Times New Roman" w:cs="Times New Roman"/>
          <w:sz w:val="24"/>
          <w:szCs w:val="24"/>
        </w:rPr>
        <w:t>бучения осуществляется в соответствии с Положением о периодичности и порядке текущего ко</w:t>
      </w:r>
      <w:r w:rsidRPr="00433FF1">
        <w:rPr>
          <w:rFonts w:ascii="Times New Roman" w:hAnsi="Times New Roman" w:cs="Times New Roman"/>
          <w:sz w:val="24"/>
          <w:szCs w:val="24"/>
        </w:rPr>
        <w:t>н</w:t>
      </w:r>
      <w:r w:rsidRPr="00433FF1">
        <w:rPr>
          <w:rFonts w:ascii="Times New Roman" w:hAnsi="Times New Roman" w:cs="Times New Roman"/>
          <w:sz w:val="24"/>
          <w:szCs w:val="24"/>
        </w:rPr>
        <w:t xml:space="preserve">троля успеваемости и промежуточной аттестации учащихся. </w:t>
      </w:r>
    </w:p>
    <w:p w:rsidR="00500B94" w:rsidRPr="000E08D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</w:t>
      </w:r>
      <w:r w:rsidRPr="000E08D7">
        <w:rPr>
          <w:rFonts w:ascii="Times New Roman" w:hAnsi="Times New Roman" w:cs="Times New Roman"/>
          <w:sz w:val="24"/>
          <w:szCs w:val="24"/>
        </w:rPr>
        <w:t>.Освоение учащимися основных образовательных программ основного общего и среднего о</w:t>
      </w:r>
      <w:r w:rsidRPr="000E08D7">
        <w:rPr>
          <w:rFonts w:ascii="Times New Roman" w:hAnsi="Times New Roman" w:cs="Times New Roman"/>
          <w:sz w:val="24"/>
          <w:szCs w:val="24"/>
        </w:rPr>
        <w:t>б</w:t>
      </w:r>
      <w:r w:rsidRPr="000E08D7">
        <w:rPr>
          <w:rFonts w:ascii="Times New Roman" w:hAnsi="Times New Roman" w:cs="Times New Roman"/>
          <w:sz w:val="24"/>
          <w:szCs w:val="24"/>
        </w:rPr>
        <w:t xml:space="preserve">щего образования завершается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0E08D7">
        <w:rPr>
          <w:rFonts w:ascii="Times New Roman" w:hAnsi="Times New Roman" w:cs="Times New Roman"/>
          <w:sz w:val="24"/>
          <w:szCs w:val="24"/>
        </w:rPr>
        <w:t>итоговой аттестацией, которая является обяз</w:t>
      </w:r>
      <w:r w:rsidRPr="000E08D7">
        <w:rPr>
          <w:rFonts w:ascii="Times New Roman" w:hAnsi="Times New Roman" w:cs="Times New Roman"/>
          <w:sz w:val="24"/>
          <w:szCs w:val="24"/>
        </w:rPr>
        <w:t>а</w:t>
      </w:r>
      <w:r w:rsidRPr="000E08D7">
        <w:rPr>
          <w:rFonts w:ascii="Times New Roman" w:hAnsi="Times New Roman" w:cs="Times New Roman"/>
          <w:sz w:val="24"/>
          <w:szCs w:val="24"/>
        </w:rPr>
        <w:t>тельной.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5.13.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организации трудового обучения мастерские обеспечиваются необходимым оборудов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нием и инструментом со специальными приспособлениями, учитывающими особые образовател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ные потребности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ОВЗ.</w:t>
      </w:r>
    </w:p>
    <w:p w:rsidR="00500B94" w:rsidRPr="00CD474D" w:rsidRDefault="00500B94" w:rsidP="00B527FA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Содержание и методы трудового обучения на каждом этапе должны соответствовать возра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ту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учащегося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учебным, воспитательным и коррекционным задачам.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5.14.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профильного обучения в 10 - 11 классах не должна приводить к увеличению о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разовательной нагрузки. Выбору профиля обучения должна предшествовать профориентационная работа.</w:t>
      </w:r>
    </w:p>
    <w:p w:rsidR="00500B94" w:rsidRPr="00CD474D" w:rsidRDefault="00500B94" w:rsidP="000340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5.15.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Физическое воспитание и адаптивная физическая нагрузка планируется для каждого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учащег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D47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ставленным врачом и педагогом по физическому воспитанию с учетом рекомендаций врачей-специалистов.</w:t>
      </w:r>
    </w:p>
    <w:p w:rsidR="00500B94" w:rsidRPr="00C84D23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C84D23" w:rsidRDefault="00500B94" w:rsidP="00C84D2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84D23">
        <w:rPr>
          <w:rFonts w:ascii="Times New Roman" w:hAnsi="Times New Roman" w:cs="Times New Roman"/>
          <w:b/>
          <w:bCs/>
          <w:sz w:val="24"/>
          <w:szCs w:val="24"/>
        </w:rPr>
        <w:t>. Кадровое обеспечение образовательного процесса</w:t>
      </w:r>
    </w:p>
    <w:p w:rsidR="00500B94" w:rsidRDefault="00500B94" w:rsidP="00EB5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84D2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4D23">
        <w:rPr>
          <w:rFonts w:ascii="Times New Roman" w:hAnsi="Times New Roman" w:cs="Times New Roman"/>
          <w:sz w:val="24"/>
          <w:szCs w:val="24"/>
        </w:rPr>
        <w:t>Для работы в системе инклюзивного образования отбираются педагоги, имеющие професси</w:t>
      </w:r>
      <w:r w:rsidRPr="00C84D23">
        <w:rPr>
          <w:rFonts w:ascii="Times New Roman" w:hAnsi="Times New Roman" w:cs="Times New Roman"/>
          <w:sz w:val="24"/>
          <w:szCs w:val="24"/>
        </w:rPr>
        <w:t>о</w:t>
      </w:r>
      <w:r w:rsidRPr="00C84D23">
        <w:rPr>
          <w:rFonts w:ascii="Times New Roman" w:hAnsi="Times New Roman" w:cs="Times New Roman"/>
          <w:sz w:val="24"/>
          <w:szCs w:val="24"/>
        </w:rPr>
        <w:t>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Спец</w:t>
      </w:r>
      <w:r w:rsidRPr="00C84D2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алисты  должны знать основы </w:t>
      </w:r>
      <w:r w:rsidRPr="00C84D23">
        <w:rPr>
          <w:rFonts w:ascii="Times New Roman" w:hAnsi="Times New Roman" w:cs="Times New Roman"/>
          <w:sz w:val="24"/>
          <w:szCs w:val="24"/>
        </w:rPr>
        <w:t>специальной  психологии  и  коррекционной  педагогики,  приемы коррекционно</w:t>
      </w:r>
      <w:r>
        <w:rPr>
          <w:rFonts w:ascii="Times New Roman" w:hAnsi="Times New Roman" w:cs="Times New Roman"/>
          <w:sz w:val="24"/>
          <w:szCs w:val="24"/>
        </w:rPr>
        <w:t xml:space="preserve">й учебно-воспитательной работы, </w:t>
      </w:r>
      <w:r w:rsidRPr="00C84D23">
        <w:rPr>
          <w:rFonts w:ascii="Times New Roman" w:hAnsi="Times New Roman" w:cs="Times New Roman"/>
          <w:sz w:val="24"/>
          <w:szCs w:val="24"/>
        </w:rPr>
        <w:t xml:space="preserve">требующей в обязательном порядке реализации дидактических принципов индивидуального и дифференцированного подходов, развивающего, наглядного и практического характера обучения. </w:t>
      </w:r>
    </w:p>
    <w:p w:rsidR="00500B94" w:rsidRPr="00C84D23" w:rsidRDefault="00500B94" w:rsidP="00A81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D23">
        <w:rPr>
          <w:rFonts w:ascii="Times New Roman" w:hAnsi="Times New Roman" w:cs="Times New Roman"/>
          <w:sz w:val="24"/>
          <w:szCs w:val="24"/>
        </w:rPr>
        <w:t xml:space="preserve">Для работы в классах </w:t>
      </w:r>
      <w:r>
        <w:rPr>
          <w:rFonts w:ascii="Times New Roman" w:hAnsi="Times New Roman" w:cs="Times New Roman"/>
          <w:sz w:val="24"/>
          <w:szCs w:val="24"/>
        </w:rPr>
        <w:t>инклюзивного</w:t>
      </w:r>
      <w:r w:rsidRPr="00C84D23">
        <w:rPr>
          <w:rFonts w:ascii="Times New Roman" w:hAnsi="Times New Roman" w:cs="Times New Roman"/>
          <w:sz w:val="24"/>
          <w:szCs w:val="24"/>
        </w:rPr>
        <w:t xml:space="preserve"> обучения назначаются педагоги, прошедшие спец</w:t>
      </w:r>
      <w:r w:rsidRPr="00C84D23">
        <w:rPr>
          <w:rFonts w:ascii="Times New Roman" w:hAnsi="Times New Roman" w:cs="Times New Roman"/>
          <w:sz w:val="24"/>
          <w:szCs w:val="24"/>
        </w:rPr>
        <w:t>и</w:t>
      </w:r>
      <w:r w:rsidRPr="00C84D23">
        <w:rPr>
          <w:rFonts w:ascii="Times New Roman" w:hAnsi="Times New Roman" w:cs="Times New Roman"/>
          <w:sz w:val="24"/>
          <w:szCs w:val="24"/>
        </w:rPr>
        <w:t xml:space="preserve">альную курсовую подготовку. </w:t>
      </w:r>
    </w:p>
    <w:p w:rsidR="00500B94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Документация по организации инклюзивного образования</w:t>
      </w:r>
    </w:p>
    <w:p w:rsidR="00500B94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.1. Закл</w:t>
      </w:r>
      <w:r>
        <w:rPr>
          <w:rFonts w:ascii="Times New Roman" w:hAnsi="Times New Roman" w:cs="Times New Roman"/>
          <w:sz w:val="24"/>
          <w:szCs w:val="24"/>
          <w:lang w:eastAsia="ru-RU"/>
        </w:rPr>
        <w:t>ючение ПМПК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 по включению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учащегося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 в инклюзивное образование, в котором должно быть прописано: </w:t>
      </w:r>
    </w:p>
    <w:p w:rsidR="00500B94" w:rsidRPr="00F13772" w:rsidRDefault="00500B94" w:rsidP="00F13772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772">
        <w:rPr>
          <w:rFonts w:ascii="Times New Roman" w:hAnsi="Times New Roman" w:cs="Times New Roman"/>
          <w:sz w:val="24"/>
          <w:szCs w:val="24"/>
          <w:lang w:eastAsia="ru-RU"/>
        </w:rPr>
        <w:t>рекомендуемая учебная нагрузка на учащегося (количество дней в неделю, часов в день);</w:t>
      </w:r>
    </w:p>
    <w:p w:rsidR="00500B94" w:rsidRPr="00F13772" w:rsidRDefault="00500B94" w:rsidP="00F13772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772">
        <w:rPr>
          <w:rFonts w:ascii="Times New Roman" w:hAnsi="Times New Roman" w:cs="Times New Roman"/>
          <w:sz w:val="24"/>
          <w:szCs w:val="24"/>
          <w:lang w:eastAsia="ru-RU"/>
        </w:rPr>
        <w:t>оборудование технических условий (при необходимости);</w:t>
      </w:r>
    </w:p>
    <w:p w:rsidR="00500B94" w:rsidRPr="00F13772" w:rsidRDefault="00500B94" w:rsidP="00F13772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7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сопровождение и (или) присутствие родителей (законных представителей) во время учебного процесса (при необходимости);</w:t>
      </w:r>
    </w:p>
    <w:p w:rsidR="00500B94" w:rsidRPr="00F13772" w:rsidRDefault="00500B94" w:rsidP="00F13772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772">
        <w:rPr>
          <w:rFonts w:ascii="Times New Roman" w:hAnsi="Times New Roman" w:cs="Times New Roman"/>
          <w:sz w:val="24"/>
          <w:szCs w:val="24"/>
          <w:lang w:eastAsia="ru-RU"/>
        </w:rPr>
        <w:t>возможность получения дополнительного образования;</w:t>
      </w:r>
    </w:p>
    <w:p w:rsidR="00500B94" w:rsidRPr="00F13772" w:rsidRDefault="00500B94" w:rsidP="00F13772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3772">
        <w:rPr>
          <w:rFonts w:ascii="Times New Roman" w:hAnsi="Times New Roman" w:cs="Times New Roman"/>
          <w:sz w:val="24"/>
          <w:szCs w:val="24"/>
          <w:lang w:eastAsia="ru-RU"/>
        </w:rPr>
        <w:t>организация психолого-педагогического сопровождения учащегося с указанием специалистов и допустимой нагрузки (количество часов в неделю).</w:t>
      </w: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.2. Заявление родителей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с обязательным указанием цели инклюзивн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го образования для их ребенка, часов аудиторной учебной нагрузки, дополнительного образов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ния, психолого-педагогического сопровождения в соответствии с рекомендациями </w:t>
      </w:r>
      <w:r>
        <w:rPr>
          <w:rFonts w:ascii="Times New Roman" w:hAnsi="Times New Roman" w:cs="Times New Roman"/>
          <w:sz w:val="24"/>
          <w:szCs w:val="24"/>
          <w:lang w:eastAsia="ru-RU"/>
        </w:rPr>
        <w:t>ПМПК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.3. Приказ </w:t>
      </w:r>
      <w:r>
        <w:rPr>
          <w:rFonts w:ascii="Times New Roman" w:hAnsi="Times New Roman" w:cs="Times New Roman"/>
          <w:sz w:val="24"/>
          <w:szCs w:val="24"/>
          <w:lang w:eastAsia="ru-RU"/>
        </w:rPr>
        <w:t>по Школе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 об организации инклюзивного образования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 в котором должна быть указана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учебная нагрузка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, сопровождение и (или) присутствие родителей (законных представителей) во время учебного процесса (при необходимости), часы дополнительного образования (если оно р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комендовано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ПМПК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), организация психолого-педагогического сопровождения, а также возлож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ние ответственности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за жизнь и здоровье учащегося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 на педагогиче</w:t>
      </w:r>
      <w:r>
        <w:rPr>
          <w:rFonts w:ascii="Times New Roman" w:hAnsi="Times New Roman" w:cs="Times New Roman"/>
          <w:sz w:val="24"/>
          <w:szCs w:val="24"/>
          <w:lang w:eastAsia="ru-RU"/>
        </w:rPr>
        <w:t>ских работников Школы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0B94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.4. Индивидуальный учебный план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.5. План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воспитательной работы Школы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, который должен включать в себя мероприятия, связа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ные с просветительской деятельностью, направленные на воспитание у учащихся, педагогов и р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дителей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F13772">
        <w:rPr>
          <w:rFonts w:ascii="Times New Roman" w:hAnsi="Times New Roman" w:cs="Times New Roman"/>
          <w:sz w:val="24"/>
          <w:szCs w:val="24"/>
          <w:lang w:eastAsia="ru-RU"/>
        </w:rPr>
        <w:t xml:space="preserve">гуманного отношения к </w:t>
      </w:r>
      <w:r>
        <w:rPr>
          <w:rFonts w:ascii="Times New Roman" w:hAnsi="Times New Roman" w:cs="Times New Roman"/>
          <w:sz w:val="24"/>
          <w:szCs w:val="24"/>
          <w:lang w:eastAsia="ru-RU"/>
        </w:rPr>
        <w:t>детям с ограниченными возможн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стями здоровья.</w:t>
      </w:r>
    </w:p>
    <w:p w:rsidR="00500B94" w:rsidRPr="00F13772" w:rsidRDefault="00500B94" w:rsidP="000D4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Документы по организации инклюзивного образования выносятся в отдельное производство и хранятся в соответствии с номенклатурой дел Школы.</w:t>
      </w:r>
    </w:p>
    <w:p w:rsidR="00500B94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8</w:t>
      </w:r>
      <w:r w:rsidRPr="00F13772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500B94" w:rsidRPr="00F13772" w:rsidRDefault="00500B94" w:rsidP="00F13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13772">
        <w:rPr>
          <w:rFonts w:ascii="Times New Roman" w:hAnsi="Times New Roman" w:cs="Times New Roman"/>
          <w:sz w:val="24"/>
          <w:szCs w:val="24"/>
        </w:rPr>
        <w:t>.1. Настоящее Положение действует до принятия нового с даты введения его в действие приказом директора Школы.</w:t>
      </w: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F137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0B94" w:rsidRPr="005C2C67" w:rsidRDefault="00500B94" w:rsidP="000C7947">
      <w:pPr>
        <w:spacing w:after="0" w:line="240" w:lineRule="auto"/>
        <w:jc w:val="right"/>
        <w:rPr>
          <w:rFonts w:ascii="Times New Roman" w:hAnsi="Times New Roman" w:cs="Times New Roman"/>
          <w:lang w:eastAsia="ru-RU"/>
        </w:rPr>
      </w:pPr>
      <w:r w:rsidRPr="005C2C67">
        <w:rPr>
          <w:rFonts w:ascii="Times New Roman" w:hAnsi="Times New Roman" w:cs="Times New Roman"/>
          <w:lang w:eastAsia="ru-RU"/>
        </w:rPr>
        <w:lastRenderedPageBreak/>
        <w:t>Приложение № 1</w:t>
      </w:r>
    </w:p>
    <w:p w:rsidR="00500B94" w:rsidRPr="005C2C67" w:rsidRDefault="00500B94" w:rsidP="000C7947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br/>
      </w:r>
      <w:r w:rsidRPr="005C2C67">
        <w:rPr>
          <w:rFonts w:ascii="Times New Roman" w:hAnsi="Times New Roman" w:cs="Times New Roman"/>
          <w:lang w:eastAsia="ru-RU"/>
        </w:rPr>
        <w:t>Комплектование классов для учащихся с ОВЗ</w:t>
      </w:r>
    </w:p>
    <w:p w:rsidR="00500B94" w:rsidRPr="005C2C6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tbl>
      <w:tblPr>
        <w:tblW w:w="10186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1"/>
        <w:gridCol w:w="2708"/>
        <w:gridCol w:w="2286"/>
        <w:gridCol w:w="1610"/>
        <w:gridCol w:w="1581"/>
        <w:gridCol w:w="1600"/>
      </w:tblGrid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br/>
            </w:r>
          </w:p>
        </w:tc>
        <w:tc>
          <w:tcPr>
            <w:tcW w:w="70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 xml:space="preserve">Варианты программ образования </w:t>
            </w:r>
            <w:r w:rsidRPr="005C2C67">
              <w:rPr>
                <w:rFonts w:ascii="Times New Roman" w:hAnsi="Times New Roman" w:cs="Times New Roman"/>
                <w:color w:val="0000FF"/>
                <w:u w:val="single"/>
                <w:lang w:eastAsia="ru-RU"/>
              </w:rPr>
              <w:t>&lt;*&gt;</w:t>
            </w:r>
          </w:p>
        </w:tc>
      </w:tr>
      <w:tr w:rsidR="00500B94" w:rsidRPr="005C2C67">
        <w:tc>
          <w:tcPr>
            <w:tcW w:w="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2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Вид ОВЗ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 вариант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2 вариант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3 вариант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4 вариант</w:t>
            </w:r>
          </w:p>
        </w:tc>
      </w:tr>
      <w:tr w:rsidR="00500B94" w:rsidRPr="005C2C6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4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максимальное количество учащихся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br/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Глухие учащиеся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глухих уч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щихся в классе в усл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виях инклюзии. Общая наполняемость класса: при 1 глухом - не более 20 учащихся, при 2 глухих - не более 15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Слабослышащие и поздн</w:t>
            </w:r>
            <w:r w:rsidRPr="005C2C67">
              <w:rPr>
                <w:rFonts w:ascii="Times New Roman" w:hAnsi="Times New Roman" w:cs="Times New Roman"/>
                <w:lang w:eastAsia="ru-RU"/>
              </w:rPr>
              <w:t>о</w:t>
            </w:r>
            <w:r w:rsidRPr="005C2C67">
              <w:rPr>
                <w:rFonts w:ascii="Times New Roman" w:hAnsi="Times New Roman" w:cs="Times New Roman"/>
                <w:lang w:eastAsia="ru-RU"/>
              </w:rPr>
              <w:t>оглохшие учащиеся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слабосл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ы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шащих или поздн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оглохших учащихся в классе в условиях и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клюзии. Общая напо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л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няемость класса: при 1 слабослышащем или позднооглохшем - не более 25 учащихся, при 2 слабослышащих или позднооглохших - не более 20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I отделение: 8</w:t>
            </w:r>
          </w:p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II отделение: 6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Слепые учащиеся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слепых учащихся в классе в условиях инклюзии. Общая наполняемость класса: при 1 слепом - не более 20 учащихся, при 2 слепых - не более 15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Слабовидящие учащиеся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слабовид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я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щих учащихся в классе в условиях инклюзии. Общая наполняемость класса: при 1 слабов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и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дящем - не более 25 учащихся, при 2 слаб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видящих - не более 20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Учащиеся с тяжелыми нарушениями речи (ТНР)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5 учащихся с ТНР в классе в услов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и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ях инклюзии. Общая наполняемость класса - не более 25 учащихся.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Учащиеся с нарушениями опорно-двигательного а</w:t>
            </w:r>
            <w:r w:rsidRPr="005C2C67">
              <w:rPr>
                <w:rFonts w:ascii="Times New Roman" w:hAnsi="Times New Roman" w:cs="Times New Roman"/>
                <w:lang w:eastAsia="ru-RU"/>
              </w:rPr>
              <w:t>п</w:t>
            </w:r>
            <w:r w:rsidRPr="005C2C67">
              <w:rPr>
                <w:rFonts w:ascii="Times New Roman" w:hAnsi="Times New Roman" w:cs="Times New Roman"/>
                <w:lang w:eastAsia="ru-RU"/>
              </w:rPr>
              <w:t>парата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учащихся с НОДА в классе в усл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о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 xml:space="preserve">виях инклюзии. Общая наполняемость класса: при 1 обучающемся с 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НОДА - не более 20 учащихся, при 2 - не более 15 учащихся.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Учащиеся с задержкой пс</w:t>
            </w:r>
            <w:r w:rsidRPr="005C2C67">
              <w:rPr>
                <w:rFonts w:ascii="Times New Roman" w:hAnsi="Times New Roman" w:cs="Times New Roman"/>
                <w:lang w:eastAsia="ru-RU"/>
              </w:rPr>
              <w:t>и</w:t>
            </w:r>
            <w:r w:rsidRPr="005C2C67">
              <w:rPr>
                <w:rFonts w:ascii="Times New Roman" w:hAnsi="Times New Roman" w:cs="Times New Roman"/>
                <w:lang w:eastAsia="ru-RU"/>
              </w:rPr>
              <w:t>хического развития (ЗПР)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4 учащихся с ЗПР в классе в услов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и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ях инклюзии. Общая наполняемость класса - не более 25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Вариант не предусмотрен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Учащиеся с расстройствами аутистического спектра (РАС)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Не более 2 учащихся с РАС в классе в услов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и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ях инклюзии. Общая наполняемость класса: при 1 обучающемся с РАС - не более 20 уч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а</w:t>
            </w:r>
            <w:r w:rsidRPr="005C2C67">
              <w:rPr>
                <w:rFonts w:ascii="Times New Roman" w:hAnsi="Times New Roman" w:cs="Times New Roman"/>
                <w:color w:val="000000"/>
                <w:lang w:eastAsia="ru-RU"/>
              </w:rPr>
              <w:t>щихся, при 2 учащихся с РАС - не более 15 учащихся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Не более 2 уч</w:t>
            </w:r>
            <w:r w:rsidRPr="005C2C67">
              <w:rPr>
                <w:rFonts w:ascii="Times New Roman" w:hAnsi="Times New Roman" w:cs="Times New Roman"/>
                <w:lang w:eastAsia="ru-RU"/>
              </w:rPr>
              <w:t>а</w:t>
            </w:r>
            <w:r w:rsidRPr="005C2C67">
              <w:rPr>
                <w:rFonts w:ascii="Times New Roman" w:hAnsi="Times New Roman" w:cs="Times New Roman"/>
                <w:lang w:eastAsia="ru-RU"/>
              </w:rPr>
              <w:t>щихся с РАС в классе в услов</w:t>
            </w:r>
            <w:r w:rsidRPr="005C2C67">
              <w:rPr>
                <w:rFonts w:ascii="Times New Roman" w:hAnsi="Times New Roman" w:cs="Times New Roman"/>
                <w:lang w:eastAsia="ru-RU"/>
              </w:rPr>
              <w:t>и</w:t>
            </w:r>
            <w:r w:rsidRPr="005C2C67">
              <w:rPr>
                <w:rFonts w:ascii="Times New Roman" w:hAnsi="Times New Roman" w:cs="Times New Roman"/>
                <w:lang w:eastAsia="ru-RU"/>
              </w:rPr>
              <w:t>ях инклюзии при общей наполняемости класса не более 12 учащихся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Не более 1 об</w:t>
            </w:r>
            <w:r w:rsidRPr="005C2C67">
              <w:rPr>
                <w:rFonts w:ascii="Times New Roman" w:hAnsi="Times New Roman" w:cs="Times New Roman"/>
                <w:lang w:eastAsia="ru-RU"/>
              </w:rPr>
              <w:t>у</w:t>
            </w:r>
            <w:r w:rsidRPr="005C2C67">
              <w:rPr>
                <w:rFonts w:ascii="Times New Roman" w:hAnsi="Times New Roman" w:cs="Times New Roman"/>
                <w:lang w:eastAsia="ru-RU"/>
              </w:rPr>
              <w:t>чающего с РАС в классе в усл</w:t>
            </w:r>
            <w:r w:rsidRPr="005C2C67">
              <w:rPr>
                <w:rFonts w:ascii="Times New Roman" w:hAnsi="Times New Roman" w:cs="Times New Roman"/>
                <w:lang w:eastAsia="ru-RU"/>
              </w:rPr>
              <w:t>о</w:t>
            </w:r>
            <w:r w:rsidRPr="005C2C67">
              <w:rPr>
                <w:rFonts w:ascii="Times New Roman" w:hAnsi="Times New Roman" w:cs="Times New Roman"/>
                <w:lang w:eastAsia="ru-RU"/>
              </w:rPr>
              <w:t>виях инклюзии при общей наполняемости класса не более 9 учащихся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Не более 1 об</w:t>
            </w:r>
            <w:r w:rsidRPr="005C2C67">
              <w:rPr>
                <w:rFonts w:ascii="Times New Roman" w:hAnsi="Times New Roman" w:cs="Times New Roman"/>
                <w:lang w:eastAsia="ru-RU"/>
              </w:rPr>
              <w:t>у</w:t>
            </w:r>
            <w:r w:rsidRPr="005C2C67">
              <w:rPr>
                <w:rFonts w:ascii="Times New Roman" w:hAnsi="Times New Roman" w:cs="Times New Roman"/>
                <w:lang w:eastAsia="ru-RU"/>
              </w:rPr>
              <w:t>чающего с РАС в классе в усл</w:t>
            </w:r>
            <w:r w:rsidRPr="005C2C67">
              <w:rPr>
                <w:rFonts w:ascii="Times New Roman" w:hAnsi="Times New Roman" w:cs="Times New Roman"/>
                <w:lang w:eastAsia="ru-RU"/>
              </w:rPr>
              <w:t>о</w:t>
            </w:r>
            <w:r w:rsidRPr="005C2C67">
              <w:rPr>
                <w:rFonts w:ascii="Times New Roman" w:hAnsi="Times New Roman" w:cs="Times New Roman"/>
                <w:lang w:eastAsia="ru-RU"/>
              </w:rPr>
              <w:t>виях инклюзии при общей наполняемости класса не более 5 учащихся (не более 2-х уч</w:t>
            </w:r>
            <w:r w:rsidRPr="005C2C67">
              <w:rPr>
                <w:rFonts w:ascii="Times New Roman" w:hAnsi="Times New Roman" w:cs="Times New Roman"/>
                <w:lang w:eastAsia="ru-RU"/>
              </w:rPr>
              <w:t>а</w:t>
            </w:r>
            <w:r w:rsidRPr="005C2C67">
              <w:rPr>
                <w:rFonts w:ascii="Times New Roman" w:hAnsi="Times New Roman" w:cs="Times New Roman"/>
                <w:lang w:eastAsia="ru-RU"/>
              </w:rPr>
              <w:t>щихся с РАС в классе с обуч</w:t>
            </w:r>
            <w:r w:rsidRPr="005C2C67">
              <w:rPr>
                <w:rFonts w:ascii="Times New Roman" w:hAnsi="Times New Roman" w:cs="Times New Roman"/>
                <w:lang w:eastAsia="ru-RU"/>
              </w:rPr>
              <w:t>а</w:t>
            </w:r>
            <w:r w:rsidRPr="005C2C67">
              <w:rPr>
                <w:rFonts w:ascii="Times New Roman" w:hAnsi="Times New Roman" w:cs="Times New Roman"/>
                <w:lang w:eastAsia="ru-RU"/>
              </w:rPr>
              <w:t>ющимися с у</w:t>
            </w:r>
            <w:r w:rsidRPr="005C2C67">
              <w:rPr>
                <w:rFonts w:ascii="Times New Roman" w:hAnsi="Times New Roman" w:cs="Times New Roman"/>
                <w:lang w:eastAsia="ru-RU"/>
              </w:rPr>
              <w:t>м</w:t>
            </w:r>
            <w:r w:rsidRPr="005C2C67">
              <w:rPr>
                <w:rFonts w:ascii="Times New Roman" w:hAnsi="Times New Roman" w:cs="Times New Roman"/>
                <w:lang w:eastAsia="ru-RU"/>
              </w:rPr>
              <w:t>ственной отст</w:t>
            </w:r>
            <w:r w:rsidRPr="005C2C67">
              <w:rPr>
                <w:rFonts w:ascii="Times New Roman" w:hAnsi="Times New Roman" w:cs="Times New Roman"/>
                <w:lang w:eastAsia="ru-RU"/>
              </w:rPr>
              <w:t>а</w:t>
            </w:r>
            <w:r w:rsidRPr="005C2C67">
              <w:rPr>
                <w:rFonts w:ascii="Times New Roman" w:hAnsi="Times New Roman" w:cs="Times New Roman"/>
                <w:lang w:eastAsia="ru-RU"/>
              </w:rPr>
              <w:t>лостью (нар</w:t>
            </w:r>
            <w:r w:rsidRPr="005C2C67">
              <w:rPr>
                <w:rFonts w:ascii="Times New Roman" w:hAnsi="Times New Roman" w:cs="Times New Roman"/>
                <w:lang w:eastAsia="ru-RU"/>
              </w:rPr>
              <w:t>у</w:t>
            </w:r>
            <w:r w:rsidRPr="005C2C67">
              <w:rPr>
                <w:rFonts w:ascii="Times New Roman" w:hAnsi="Times New Roman" w:cs="Times New Roman"/>
                <w:lang w:eastAsia="ru-RU"/>
              </w:rPr>
              <w:t>шениями инте</w:t>
            </w:r>
            <w:r w:rsidRPr="005C2C67">
              <w:rPr>
                <w:rFonts w:ascii="Times New Roman" w:hAnsi="Times New Roman" w:cs="Times New Roman"/>
                <w:lang w:eastAsia="ru-RU"/>
              </w:rPr>
              <w:t>л</w:t>
            </w:r>
            <w:r w:rsidRPr="005C2C67">
              <w:rPr>
                <w:rFonts w:ascii="Times New Roman" w:hAnsi="Times New Roman" w:cs="Times New Roman"/>
                <w:lang w:eastAsia="ru-RU"/>
              </w:rPr>
              <w:t>лекта)</w:t>
            </w:r>
          </w:p>
        </w:tc>
      </w:tr>
      <w:tr w:rsidR="00500B94" w:rsidRPr="005C2C67">
        <w:tc>
          <w:tcPr>
            <w:tcW w:w="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Учащиеся с умственной о</w:t>
            </w:r>
            <w:r w:rsidRPr="005C2C67">
              <w:rPr>
                <w:rFonts w:ascii="Times New Roman" w:hAnsi="Times New Roman" w:cs="Times New Roman"/>
                <w:lang w:eastAsia="ru-RU"/>
              </w:rPr>
              <w:t>т</w:t>
            </w:r>
            <w:r w:rsidRPr="005C2C67">
              <w:rPr>
                <w:rFonts w:ascii="Times New Roman" w:hAnsi="Times New Roman" w:cs="Times New Roman"/>
                <w:lang w:eastAsia="ru-RU"/>
              </w:rPr>
              <w:t>сталостью (интеллектуал</w:t>
            </w:r>
            <w:r w:rsidRPr="005C2C67">
              <w:rPr>
                <w:rFonts w:ascii="Times New Roman" w:hAnsi="Times New Roman" w:cs="Times New Roman"/>
                <w:lang w:eastAsia="ru-RU"/>
              </w:rPr>
              <w:t>ь</w:t>
            </w:r>
            <w:r w:rsidRPr="005C2C67">
              <w:rPr>
                <w:rFonts w:ascii="Times New Roman" w:hAnsi="Times New Roman" w:cs="Times New Roman"/>
                <w:lang w:eastAsia="ru-RU"/>
              </w:rPr>
              <w:t>ными нарушениями)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B94" w:rsidRPr="005C2C67" w:rsidRDefault="00500B94" w:rsidP="000C794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C2C67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</w:tr>
    </w:tbl>
    <w:p w:rsidR="00500B94" w:rsidRPr="005C2C6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br/>
        <w:t>--------------------------------</w:t>
      </w:r>
    </w:p>
    <w:p w:rsidR="00500B94" w:rsidRPr="005C2C67" w:rsidRDefault="00500B94" w:rsidP="000C7947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t>Примечание: &lt;*&gt; варианты программ:</w:t>
      </w:r>
    </w:p>
    <w:p w:rsidR="00500B94" w:rsidRPr="005C2C67" w:rsidRDefault="00500B94" w:rsidP="000C7947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t>- 1-й вариант предполагает, что учащийся получает образование, полностью соответствующее по ит</w:t>
      </w:r>
      <w:r w:rsidRPr="005C2C67">
        <w:rPr>
          <w:rFonts w:ascii="Times New Roman" w:hAnsi="Times New Roman" w:cs="Times New Roman"/>
          <w:color w:val="000000"/>
          <w:lang w:eastAsia="ru-RU"/>
        </w:rPr>
        <w:t>о</w:t>
      </w:r>
      <w:r w:rsidRPr="005C2C67">
        <w:rPr>
          <w:rFonts w:ascii="Times New Roman" w:hAnsi="Times New Roman" w:cs="Times New Roman"/>
          <w:color w:val="000000"/>
          <w:lang w:eastAsia="ru-RU"/>
        </w:rPr>
        <w:t>говым достижениям к моменту завершения обучения, образованию сверстников, находясь в их среде и в те же сроки обучения;</w:t>
      </w:r>
    </w:p>
    <w:p w:rsidR="00500B94" w:rsidRPr="005C2C67" w:rsidRDefault="00500B94" w:rsidP="000C7947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t>- 2-й вариант предполагает, что учащийся получает образование в пролонгированные сроки обучения;</w:t>
      </w:r>
    </w:p>
    <w:p w:rsidR="00500B94" w:rsidRPr="005C2C67" w:rsidRDefault="00500B94" w:rsidP="000C7947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t>- 3-й вариант предполагает, что учащийся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</w:t>
      </w:r>
      <w:r w:rsidRPr="005C2C67">
        <w:rPr>
          <w:rFonts w:ascii="Times New Roman" w:hAnsi="Times New Roman" w:cs="Times New Roman"/>
          <w:color w:val="000000"/>
          <w:lang w:eastAsia="ru-RU"/>
        </w:rPr>
        <w:t>о</w:t>
      </w:r>
      <w:r w:rsidRPr="005C2C67">
        <w:rPr>
          <w:rFonts w:ascii="Times New Roman" w:hAnsi="Times New Roman" w:cs="Times New Roman"/>
          <w:color w:val="000000"/>
          <w:lang w:eastAsia="ru-RU"/>
        </w:rPr>
        <w:t>стижениями сверстников, не имеющих дополнительные ограничения по возможностям здоровья, в проло</w:t>
      </w:r>
      <w:r w:rsidRPr="005C2C67">
        <w:rPr>
          <w:rFonts w:ascii="Times New Roman" w:hAnsi="Times New Roman" w:cs="Times New Roman"/>
          <w:color w:val="000000"/>
          <w:lang w:eastAsia="ru-RU"/>
        </w:rPr>
        <w:t>н</w:t>
      </w:r>
      <w:r w:rsidRPr="005C2C67">
        <w:rPr>
          <w:rFonts w:ascii="Times New Roman" w:hAnsi="Times New Roman" w:cs="Times New Roman"/>
          <w:color w:val="000000"/>
          <w:lang w:eastAsia="ru-RU"/>
        </w:rPr>
        <w:t>гированные сроки (для учащихся с нарушением слуха, зрения, опорно-двигательного аппарата, расстро</w:t>
      </w:r>
      <w:r w:rsidRPr="005C2C67">
        <w:rPr>
          <w:rFonts w:ascii="Times New Roman" w:hAnsi="Times New Roman" w:cs="Times New Roman"/>
          <w:color w:val="000000"/>
          <w:lang w:eastAsia="ru-RU"/>
        </w:rPr>
        <w:t>й</w:t>
      </w:r>
      <w:r w:rsidRPr="005C2C67">
        <w:rPr>
          <w:rFonts w:ascii="Times New Roman" w:hAnsi="Times New Roman" w:cs="Times New Roman"/>
          <w:color w:val="000000"/>
          <w:lang w:eastAsia="ru-RU"/>
        </w:rPr>
        <w:t>ством аутистического спектра и умственной отсталостью);</w:t>
      </w:r>
    </w:p>
    <w:p w:rsidR="00500B94" w:rsidRPr="005C2C67" w:rsidRDefault="00500B94" w:rsidP="000C7947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t>- 4-й вариант предполагает, что учащийся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</w:t>
      </w:r>
      <w:r w:rsidRPr="005C2C67">
        <w:rPr>
          <w:rFonts w:ascii="Times New Roman" w:hAnsi="Times New Roman" w:cs="Times New Roman"/>
          <w:color w:val="000000"/>
          <w:lang w:eastAsia="ru-RU"/>
        </w:rPr>
        <w:t>о</w:t>
      </w:r>
      <w:r w:rsidRPr="005C2C67">
        <w:rPr>
          <w:rFonts w:ascii="Times New Roman" w:hAnsi="Times New Roman" w:cs="Times New Roman"/>
          <w:color w:val="000000"/>
          <w:lang w:eastAsia="ru-RU"/>
        </w:rPr>
        <w:t>стижениями сверстников, не имеющих дополнительные ограничения по возможностям здоровья, в проло</w:t>
      </w:r>
      <w:r w:rsidRPr="005C2C67">
        <w:rPr>
          <w:rFonts w:ascii="Times New Roman" w:hAnsi="Times New Roman" w:cs="Times New Roman"/>
          <w:color w:val="000000"/>
          <w:lang w:eastAsia="ru-RU"/>
        </w:rPr>
        <w:t>н</w:t>
      </w:r>
      <w:r w:rsidRPr="005C2C67">
        <w:rPr>
          <w:rFonts w:ascii="Times New Roman" w:hAnsi="Times New Roman" w:cs="Times New Roman"/>
          <w:color w:val="000000"/>
          <w:lang w:eastAsia="ru-RU"/>
        </w:rPr>
        <w:t>гированные сроки (для учащихся с умственной отсталостью (умеренной, тяжелой, глубокой степени, тяж</w:t>
      </w:r>
      <w:r w:rsidRPr="005C2C67">
        <w:rPr>
          <w:rFonts w:ascii="Times New Roman" w:hAnsi="Times New Roman" w:cs="Times New Roman"/>
          <w:color w:val="000000"/>
          <w:lang w:eastAsia="ru-RU"/>
        </w:rPr>
        <w:t>е</w:t>
      </w:r>
      <w:r w:rsidRPr="005C2C67">
        <w:rPr>
          <w:rFonts w:ascii="Times New Roman" w:hAnsi="Times New Roman" w:cs="Times New Roman"/>
          <w:color w:val="000000"/>
          <w:lang w:eastAsia="ru-RU"/>
        </w:rPr>
        <w:t>лыми и множественными нарушениями развития)). На основе данного варианта программы образовател</w:t>
      </w:r>
      <w:r w:rsidRPr="005C2C67">
        <w:rPr>
          <w:rFonts w:ascii="Times New Roman" w:hAnsi="Times New Roman" w:cs="Times New Roman"/>
          <w:color w:val="000000"/>
          <w:lang w:eastAsia="ru-RU"/>
        </w:rPr>
        <w:t>ь</w:t>
      </w:r>
      <w:r w:rsidRPr="005C2C67">
        <w:rPr>
          <w:rFonts w:ascii="Times New Roman" w:hAnsi="Times New Roman" w:cs="Times New Roman"/>
          <w:color w:val="000000"/>
          <w:lang w:eastAsia="ru-RU"/>
        </w:rPr>
        <w:t>ная организация разрабатывает специальную индивидуальную программу развития (СИПР).</w:t>
      </w:r>
    </w:p>
    <w:p w:rsidR="00500B94" w:rsidRPr="005C2C6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br/>
      </w:r>
    </w:p>
    <w:p w:rsidR="00500B94" w:rsidRPr="005C2C6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br/>
      </w:r>
    </w:p>
    <w:p w:rsidR="00500B94" w:rsidRPr="005C2C67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5C2C67">
        <w:rPr>
          <w:rFonts w:ascii="Times New Roman" w:hAnsi="Times New Roman" w:cs="Times New Roman"/>
          <w:color w:val="000000"/>
          <w:lang w:eastAsia="ru-RU"/>
        </w:rPr>
        <w:br/>
      </w:r>
    </w:p>
    <w:p w:rsidR="00500B94" w:rsidRPr="00940060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400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00B94" w:rsidRPr="00940060" w:rsidRDefault="00500B94" w:rsidP="000C79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400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500B94" w:rsidRPr="00940060" w:rsidSect="00C84D23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A50" w:rsidRDefault="00243A50" w:rsidP="009507E4">
      <w:pPr>
        <w:spacing w:after="0" w:line="240" w:lineRule="auto"/>
      </w:pPr>
      <w:r>
        <w:separator/>
      </w:r>
    </w:p>
  </w:endnote>
  <w:endnote w:type="continuationSeparator" w:id="0">
    <w:p w:rsidR="00243A50" w:rsidRDefault="00243A50" w:rsidP="0095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A50" w:rsidRDefault="00243A50" w:rsidP="009507E4">
      <w:pPr>
        <w:spacing w:after="0" w:line="240" w:lineRule="auto"/>
      </w:pPr>
      <w:r>
        <w:separator/>
      </w:r>
    </w:p>
  </w:footnote>
  <w:footnote w:type="continuationSeparator" w:id="0">
    <w:p w:rsidR="00243A50" w:rsidRDefault="00243A50" w:rsidP="0095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94" w:rsidRDefault="00243A5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F4314">
      <w:rPr>
        <w:noProof/>
      </w:rPr>
      <w:t>1</w:t>
    </w:r>
    <w:r>
      <w:rPr>
        <w:noProof/>
      </w:rPr>
      <w:fldChar w:fldCharType="end"/>
    </w:r>
  </w:p>
  <w:p w:rsidR="00500B94" w:rsidRDefault="00500B9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209A8"/>
    <w:multiLevelType w:val="hybridMultilevel"/>
    <w:tmpl w:val="5562067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3B65D65"/>
    <w:multiLevelType w:val="hybridMultilevel"/>
    <w:tmpl w:val="6C407678"/>
    <w:lvl w:ilvl="0" w:tplc="948C5E62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">
    <w:nsid w:val="161A2382"/>
    <w:multiLevelType w:val="hybridMultilevel"/>
    <w:tmpl w:val="CFB01E58"/>
    <w:lvl w:ilvl="0" w:tplc="948C5E6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214C0A88"/>
    <w:multiLevelType w:val="hybridMultilevel"/>
    <w:tmpl w:val="50121104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36A613C"/>
    <w:multiLevelType w:val="hybridMultilevel"/>
    <w:tmpl w:val="0AD84606"/>
    <w:lvl w:ilvl="0" w:tplc="948C5E6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2A9B2793"/>
    <w:multiLevelType w:val="hybridMultilevel"/>
    <w:tmpl w:val="C7FC872C"/>
    <w:lvl w:ilvl="0" w:tplc="948C5E62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6">
    <w:nsid w:val="4A9B5104"/>
    <w:multiLevelType w:val="hybridMultilevel"/>
    <w:tmpl w:val="7442AAD4"/>
    <w:lvl w:ilvl="0" w:tplc="948C5E6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54BA3B8A"/>
    <w:multiLevelType w:val="hybridMultilevel"/>
    <w:tmpl w:val="9748388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7EE5E08"/>
    <w:multiLevelType w:val="hybridMultilevel"/>
    <w:tmpl w:val="51629CDE"/>
    <w:lvl w:ilvl="0" w:tplc="948C5E62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03"/>
    <w:rsid w:val="0000215A"/>
    <w:rsid w:val="000305E3"/>
    <w:rsid w:val="000340E2"/>
    <w:rsid w:val="000543FF"/>
    <w:rsid w:val="000717E4"/>
    <w:rsid w:val="00083BB0"/>
    <w:rsid w:val="000A3DC4"/>
    <w:rsid w:val="000A3E5F"/>
    <w:rsid w:val="000C7947"/>
    <w:rsid w:val="000D4E5F"/>
    <w:rsid w:val="000E08D7"/>
    <w:rsid w:val="000E3DBB"/>
    <w:rsid w:val="001555C6"/>
    <w:rsid w:val="00176F67"/>
    <w:rsid w:val="001A20C6"/>
    <w:rsid w:val="001A4A45"/>
    <w:rsid w:val="00243A50"/>
    <w:rsid w:val="00281FD1"/>
    <w:rsid w:val="002F49BD"/>
    <w:rsid w:val="002F4B6B"/>
    <w:rsid w:val="003217CD"/>
    <w:rsid w:val="00366372"/>
    <w:rsid w:val="00376A54"/>
    <w:rsid w:val="003943A0"/>
    <w:rsid w:val="003B42B7"/>
    <w:rsid w:val="003E39DC"/>
    <w:rsid w:val="003E73D1"/>
    <w:rsid w:val="00427AD8"/>
    <w:rsid w:val="00433FF1"/>
    <w:rsid w:val="004A11D0"/>
    <w:rsid w:val="004A39C8"/>
    <w:rsid w:val="004D1E05"/>
    <w:rsid w:val="00500B94"/>
    <w:rsid w:val="005014D4"/>
    <w:rsid w:val="0051717B"/>
    <w:rsid w:val="00527868"/>
    <w:rsid w:val="00547778"/>
    <w:rsid w:val="005531AA"/>
    <w:rsid w:val="005C2C67"/>
    <w:rsid w:val="005C682A"/>
    <w:rsid w:val="005D381A"/>
    <w:rsid w:val="005D5702"/>
    <w:rsid w:val="005E0D43"/>
    <w:rsid w:val="005F7E99"/>
    <w:rsid w:val="00640CBD"/>
    <w:rsid w:val="006435DE"/>
    <w:rsid w:val="0068139D"/>
    <w:rsid w:val="00684C15"/>
    <w:rsid w:val="00734C70"/>
    <w:rsid w:val="00743C73"/>
    <w:rsid w:val="00746911"/>
    <w:rsid w:val="007A3C6C"/>
    <w:rsid w:val="007A5DF1"/>
    <w:rsid w:val="007D6456"/>
    <w:rsid w:val="008443B0"/>
    <w:rsid w:val="008A219D"/>
    <w:rsid w:val="008B0C2C"/>
    <w:rsid w:val="008B13F5"/>
    <w:rsid w:val="008C01A1"/>
    <w:rsid w:val="008C46E4"/>
    <w:rsid w:val="008C6D1E"/>
    <w:rsid w:val="008F5F4E"/>
    <w:rsid w:val="009328F3"/>
    <w:rsid w:val="00940060"/>
    <w:rsid w:val="009507E4"/>
    <w:rsid w:val="0096570B"/>
    <w:rsid w:val="009B2767"/>
    <w:rsid w:val="009E696D"/>
    <w:rsid w:val="009E7792"/>
    <w:rsid w:val="009F3527"/>
    <w:rsid w:val="00A43FB3"/>
    <w:rsid w:val="00A81FCD"/>
    <w:rsid w:val="00A92378"/>
    <w:rsid w:val="00AD3BB8"/>
    <w:rsid w:val="00AD7168"/>
    <w:rsid w:val="00AE275E"/>
    <w:rsid w:val="00AE44B7"/>
    <w:rsid w:val="00AF4314"/>
    <w:rsid w:val="00B11E5E"/>
    <w:rsid w:val="00B527FA"/>
    <w:rsid w:val="00B5597D"/>
    <w:rsid w:val="00BA197A"/>
    <w:rsid w:val="00BA50F0"/>
    <w:rsid w:val="00BB038B"/>
    <w:rsid w:val="00BB0F72"/>
    <w:rsid w:val="00BD45E9"/>
    <w:rsid w:val="00C84D23"/>
    <w:rsid w:val="00CA1D22"/>
    <w:rsid w:val="00CB4E47"/>
    <w:rsid w:val="00CD474D"/>
    <w:rsid w:val="00D0520F"/>
    <w:rsid w:val="00D2163D"/>
    <w:rsid w:val="00D23F99"/>
    <w:rsid w:val="00D51AF8"/>
    <w:rsid w:val="00D86073"/>
    <w:rsid w:val="00D934DB"/>
    <w:rsid w:val="00DA158B"/>
    <w:rsid w:val="00DA319E"/>
    <w:rsid w:val="00DB5545"/>
    <w:rsid w:val="00E040DC"/>
    <w:rsid w:val="00E2081A"/>
    <w:rsid w:val="00E37803"/>
    <w:rsid w:val="00E41FE9"/>
    <w:rsid w:val="00EA720F"/>
    <w:rsid w:val="00EB55CD"/>
    <w:rsid w:val="00EE402F"/>
    <w:rsid w:val="00EF1AA5"/>
    <w:rsid w:val="00F11914"/>
    <w:rsid w:val="00F11F58"/>
    <w:rsid w:val="00F13772"/>
    <w:rsid w:val="00F23974"/>
    <w:rsid w:val="00F27CF3"/>
    <w:rsid w:val="00F3035F"/>
    <w:rsid w:val="00F32FD0"/>
    <w:rsid w:val="00F536E8"/>
    <w:rsid w:val="00FD1EA7"/>
    <w:rsid w:val="00FE2B1E"/>
    <w:rsid w:val="00FF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A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55CD"/>
    <w:pPr>
      <w:ind w:left="720"/>
    </w:pPr>
  </w:style>
  <w:style w:type="paragraph" w:customStyle="1" w:styleId="Default">
    <w:name w:val="Default"/>
    <w:uiPriority w:val="99"/>
    <w:rsid w:val="00F2397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7A3C6C"/>
    <w:rPr>
      <w:b/>
      <w:bCs/>
    </w:rPr>
  </w:style>
  <w:style w:type="paragraph" w:styleId="a5">
    <w:name w:val="header"/>
    <w:basedOn w:val="a"/>
    <w:link w:val="a6"/>
    <w:uiPriority w:val="99"/>
    <w:rsid w:val="00950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07E4"/>
  </w:style>
  <w:style w:type="paragraph" w:styleId="a7">
    <w:name w:val="footer"/>
    <w:basedOn w:val="a"/>
    <w:link w:val="a8"/>
    <w:uiPriority w:val="99"/>
    <w:rsid w:val="00950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07E4"/>
  </w:style>
  <w:style w:type="paragraph" w:styleId="a9">
    <w:name w:val="Balloon Text"/>
    <w:basedOn w:val="a"/>
    <w:link w:val="aa"/>
    <w:uiPriority w:val="99"/>
    <w:semiHidden/>
    <w:rsid w:val="005C2C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imes New Roman" w:hAnsi="Times New Roman" w:cs="Times New Roman"/>
      <w:sz w:val="2"/>
      <w:szCs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A1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55CD"/>
    <w:pPr>
      <w:ind w:left="720"/>
    </w:pPr>
  </w:style>
  <w:style w:type="paragraph" w:customStyle="1" w:styleId="Default">
    <w:name w:val="Default"/>
    <w:uiPriority w:val="99"/>
    <w:rsid w:val="00F2397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7A3C6C"/>
    <w:rPr>
      <w:b/>
      <w:bCs/>
    </w:rPr>
  </w:style>
  <w:style w:type="paragraph" w:styleId="a5">
    <w:name w:val="header"/>
    <w:basedOn w:val="a"/>
    <w:link w:val="a6"/>
    <w:uiPriority w:val="99"/>
    <w:rsid w:val="00950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07E4"/>
  </w:style>
  <w:style w:type="paragraph" w:styleId="a7">
    <w:name w:val="footer"/>
    <w:basedOn w:val="a"/>
    <w:link w:val="a8"/>
    <w:uiPriority w:val="99"/>
    <w:rsid w:val="00950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07E4"/>
  </w:style>
  <w:style w:type="paragraph" w:styleId="a9">
    <w:name w:val="Balloon Text"/>
    <w:basedOn w:val="a"/>
    <w:link w:val="aa"/>
    <w:uiPriority w:val="99"/>
    <w:semiHidden/>
    <w:rsid w:val="005C2C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0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3198</Words>
  <Characters>18232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</vt:lpstr>
    </vt:vector>
  </TitlesOfParts>
  <Company>School</Company>
  <LinksUpToDate>false</LinksUpToDate>
  <CharactersWithSpaces>21388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Admin03</cp:lastModifiedBy>
  <cp:revision>2</cp:revision>
  <cp:lastPrinted>2017-10-12T09:45:00Z</cp:lastPrinted>
  <dcterms:created xsi:type="dcterms:W3CDTF">2020-11-03T11:37:00Z</dcterms:created>
  <dcterms:modified xsi:type="dcterms:W3CDTF">2020-11-03T11:37:00Z</dcterms:modified>
</cp:coreProperties>
</file>